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F30B" w14:textId="7E6B1A63" w:rsidR="007E4EF7" w:rsidRDefault="00310620">
      <w:pPr>
        <w:rPr>
          <w:rFonts w:ascii="Noto Sans SemBd" w:hAnsi="Noto Sans SemBd" w:cs="Times New Roman"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Antrag auf Förderung einer AIWG-Projektwerkstatt</w:t>
      </w:r>
      <w:r w:rsidR="004A39E1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 2023</w:t>
      </w:r>
    </w:p>
    <w:p w14:paraId="65C6066D" w14:textId="77777777" w:rsidR="000C7210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Mit Schwerpunkt</w:t>
      </w:r>
      <w:r w:rsidR="000C7210">
        <w:rPr>
          <w:rFonts w:ascii="Noto Sans" w:hAnsi="Noto Sans" w:cs="Times New Roman"/>
          <w:sz w:val="20"/>
          <w:szCs w:val="20"/>
          <w:lang w:eastAsia="de-DE"/>
        </w:rPr>
        <w:t>:</w:t>
      </w:r>
      <w:r>
        <w:rPr>
          <w:rFonts w:ascii="Noto Sans" w:hAnsi="Noto Sans" w:cs="Times New Roman"/>
          <w:sz w:val="20"/>
          <w:szCs w:val="20"/>
          <w:lang w:eastAsia="de-DE"/>
        </w:rPr>
        <w:t xml:space="preserve"> </w:t>
      </w:r>
    </w:p>
    <w:p w14:paraId="53395CF8" w14:textId="5C80B1C3" w:rsidR="000C7210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Wissenstransfer</w:t>
      </w:r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A39E1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0"/>
      <w:r>
        <w:rPr>
          <w:rFonts w:ascii="Noto Sans" w:hAnsi="Noto Sans" w:cs="Times New Roman"/>
          <w:sz w:val="20"/>
          <w:szCs w:val="20"/>
          <w:lang w:eastAsia="de-DE"/>
        </w:rPr>
        <w:t xml:space="preserve">  </w:t>
      </w:r>
    </w:p>
    <w:p w14:paraId="22364EC4" w14:textId="6E0F42A2" w:rsidR="000C7210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Wissenschaft </w:t>
      </w: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bookmarkStart w:id="1" w:name="Kontrollkästchen5"/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1"/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4A39E1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2"/>
      <w:r w:rsidR="004A39E1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="00D4074F">
        <w:rPr>
          <w:rFonts w:ascii="Noto Sans" w:hAnsi="Noto Sans" w:cs="Times New Roman"/>
          <w:sz w:val="20"/>
          <w:szCs w:val="20"/>
          <w:lang w:eastAsia="de-DE"/>
        </w:rPr>
        <w:t xml:space="preserve">oder  </w:t>
      </w:r>
    </w:p>
    <w:p w14:paraId="50F99F92" w14:textId="29C5BED2" w:rsidR="007E4EF7" w:rsidRDefault="00D4074F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International</w:t>
      </w:r>
      <w:r w:rsidR="004A39E1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A39E1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="004A39E1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3"/>
    </w:p>
    <w:p w14:paraId="136B952F" w14:textId="67A09942" w:rsidR="007E4EF7" w:rsidRDefault="00310620">
      <w:pPr>
        <w:rPr>
          <w:rFonts w:ascii="Noto Sans" w:hAnsi="Noto Sans" w:cs="Times New Roman"/>
          <w:sz w:val="18"/>
          <w:szCs w:val="18"/>
          <w:lang w:eastAsia="de-DE"/>
        </w:rPr>
      </w:pPr>
      <w:r>
        <w:rPr>
          <w:rFonts w:ascii="Noto Sans" w:hAnsi="Noto Sans" w:cs="Times New Roman"/>
          <w:sz w:val="18"/>
          <w:szCs w:val="18"/>
          <w:lang w:eastAsia="de-DE"/>
        </w:rPr>
        <w:t xml:space="preserve">(bitte </w:t>
      </w:r>
      <w:r w:rsidR="00690890">
        <w:rPr>
          <w:rFonts w:ascii="Noto Sans" w:hAnsi="Noto Sans" w:cs="Times New Roman"/>
          <w:sz w:val="18"/>
          <w:szCs w:val="18"/>
          <w:lang w:eastAsia="de-DE"/>
        </w:rPr>
        <w:t>Z</w:t>
      </w:r>
      <w:r>
        <w:rPr>
          <w:rFonts w:ascii="Noto Sans" w:hAnsi="Noto Sans" w:cs="Times New Roman"/>
          <w:sz w:val="18"/>
          <w:szCs w:val="18"/>
          <w:lang w:eastAsia="de-DE"/>
        </w:rPr>
        <w:t>utreffendes ankreuzen)</w:t>
      </w:r>
    </w:p>
    <w:p w14:paraId="2146EA31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2"/>
      </w:tblGrid>
      <w:tr w:rsidR="007E4EF7" w14:paraId="62A147C2" w14:textId="77777777">
        <w:trPr>
          <w:trHeight w:val="3304"/>
        </w:trPr>
        <w:tc>
          <w:tcPr>
            <w:tcW w:w="8212" w:type="dxa"/>
            <w:tcBorders>
              <w:top w:val="single" w:sz="4" w:space="0" w:color="3B48D5"/>
              <w:left w:val="single" w:sz="4" w:space="0" w:color="3B48D5"/>
              <w:bottom w:val="single" w:sz="4" w:space="0" w:color="3B48D5"/>
              <w:right w:val="single" w:sz="4" w:space="0" w:color="3B48D5"/>
            </w:tcBorders>
          </w:tcPr>
          <w:p w14:paraId="38932388" w14:textId="77777777" w:rsidR="007E4EF7" w:rsidRPr="00CE4E2F" w:rsidRDefault="00310620">
            <w:pPr>
              <w:rPr>
                <w:rFonts w:ascii="Noto Sans" w:hAnsi="Noto Sans"/>
                <w:b/>
                <w:bCs/>
                <w:sz w:val="18"/>
                <w:szCs w:val="18"/>
              </w:rPr>
            </w:pPr>
            <w:r w:rsidRPr="00CE4E2F">
              <w:rPr>
                <w:rFonts w:ascii="Noto Sans" w:hAnsi="Noto Sans"/>
                <w:b/>
                <w:bCs/>
                <w:sz w:val="18"/>
                <w:szCs w:val="18"/>
              </w:rPr>
              <w:t>Bitte beachten Sie für die Antragstellung die folgenden Hinweise:</w:t>
            </w:r>
          </w:p>
          <w:p w14:paraId="7FC6E80D" w14:textId="77777777" w:rsidR="007E4EF7" w:rsidRPr="00CE4E2F" w:rsidRDefault="007E4EF7">
            <w:pPr>
              <w:rPr>
                <w:rFonts w:ascii="Noto Sans" w:hAnsi="Noto Sans"/>
                <w:b/>
                <w:bCs/>
                <w:sz w:val="18"/>
                <w:szCs w:val="18"/>
              </w:rPr>
            </w:pPr>
          </w:p>
          <w:p w14:paraId="0CC13E26" w14:textId="77777777" w:rsidR="007E4EF7" w:rsidRPr="00CE4E2F" w:rsidRDefault="00310620">
            <w:pPr>
              <w:rPr>
                <w:rFonts w:ascii="Noto Sans" w:hAnsi="Noto Sans"/>
                <w:b/>
                <w:bCs/>
                <w:sz w:val="18"/>
                <w:szCs w:val="18"/>
              </w:rPr>
            </w:pPr>
            <w:r w:rsidRPr="00CE4E2F">
              <w:rPr>
                <w:rFonts w:ascii="Noto Sans" w:hAnsi="Noto Sans"/>
                <w:b/>
                <w:bCs/>
                <w:sz w:val="18"/>
                <w:szCs w:val="18"/>
              </w:rPr>
              <w:t xml:space="preserve">Antragsberechtigung: </w:t>
            </w:r>
          </w:p>
          <w:p w14:paraId="3ED9A814" w14:textId="403D5FF1" w:rsidR="004A39E1" w:rsidRPr="00B2406B" w:rsidRDefault="004A39E1" w:rsidP="004A39E1">
            <w:pPr>
              <w:spacing w:line="276" w:lineRule="auto"/>
              <w:jc w:val="both"/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</w:pP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Antragsberechtigt sind grundsätzlich Professor_innen und wissenschaftlich</w:t>
            </w:r>
            <w:r w:rsidR="000C7210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e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Beschäftigte, (inkl. Promovierende</w:t>
            </w:r>
            <w:r w:rsidR="004F16F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mit Benennung einer zuständigen Professur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) an Hochschulen. Ein Antrag muss von zwei Antragssteller_innen aus zwei verschiedenen Institutionen gestellt werden, wovon in jedem der Antragsstellungsmöglichkeiten mindestens einer/eine der mindestens zwei Antrag</w:t>
            </w:r>
            <w:r w:rsidR="00690890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s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steller_innen einem islamisch-theologischen Standort einer deutschen Hochschule angehören muss. Je nach Schwerpunktsetzung (Wissenschaft, Transfer, International) sind folgende Antragsstellungsmöglichkeiten gegeben:</w:t>
            </w:r>
          </w:p>
          <w:p w14:paraId="3F11D737" w14:textId="6CD9906D" w:rsidR="004A39E1" w:rsidRPr="00B2406B" w:rsidRDefault="004A39E1" w:rsidP="004A39E1">
            <w:pPr>
              <w:spacing w:line="276" w:lineRule="auto"/>
              <w:jc w:val="both"/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</w:pP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Die beteiligten Antrag</w:t>
            </w:r>
            <w:r w:rsidR="00690890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s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steller_innen einer Projektwerkst</w:t>
            </w:r>
            <w:r w:rsidR="00AF4F2C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att 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mit Schwerpunkt Zusammenarbeit im Hochschulbereich (</w:t>
            </w:r>
            <w:r w:rsidRPr="00B2406B">
              <w:rPr>
                <w:rFonts w:ascii="Noto Sans" w:eastAsia="Times New Roman" w:hAnsi="Noto Sans" w:cs="Noto Sans"/>
                <w:i/>
                <w:iCs/>
                <w:sz w:val="18"/>
                <w:szCs w:val="18"/>
                <w:lang w:eastAsia="de-DE"/>
              </w:rPr>
              <w:t>Schwerpunkt Wissenschaft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) müssen an unterschiedlichen Hochschulen verortet sein. Ein</w:t>
            </w:r>
            <w:r w:rsidR="004F16F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/e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Antragsteller_in muss einem islamisch-theologischen Standort einer deutschen Hochschule angehören, </w:t>
            </w:r>
            <w:r w:rsidR="000C7210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der/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die weitere Antragssteller_in kann einer anderen Fachdisziplin zugehören. </w:t>
            </w:r>
          </w:p>
          <w:p w14:paraId="2A7A2B8E" w14:textId="1A4AA6B8" w:rsidR="004A39E1" w:rsidRPr="00B2406B" w:rsidRDefault="004A39E1" w:rsidP="004A39E1">
            <w:pPr>
              <w:spacing w:line="276" w:lineRule="auto"/>
              <w:jc w:val="both"/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</w:pP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Ist die Zusammenarbeit von Hochschulangehörigen mit zivilgesellschaftlichen Institutionen geplant (</w:t>
            </w:r>
            <w:r w:rsidRPr="00B2406B">
              <w:rPr>
                <w:rFonts w:ascii="Noto Sans" w:eastAsia="Times New Roman" w:hAnsi="Noto Sans" w:cs="Noto Sans"/>
                <w:i/>
                <w:iCs/>
                <w:sz w:val="18"/>
                <w:szCs w:val="18"/>
                <w:lang w:eastAsia="de-DE"/>
              </w:rPr>
              <w:t>Schwerpunkt Transfer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), so kann der/die weitere Antragssteller/in Angehörige/r einer zivilgesellschaftlichen Institution (u.a. auch Religionsgemeinschaft) sein. Ist ein </w:t>
            </w:r>
            <w:r w:rsidRPr="00B2406B">
              <w:rPr>
                <w:rFonts w:ascii="Noto Sans" w:eastAsia="Times New Roman" w:hAnsi="Noto Sans" w:cs="Noto Sans"/>
                <w:i/>
                <w:iCs/>
                <w:sz w:val="18"/>
                <w:szCs w:val="18"/>
                <w:lang w:eastAsia="de-DE"/>
              </w:rPr>
              <w:t>Schwerpunkt International</w:t>
            </w:r>
            <w:r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geplant, so muss der/die weitere Antragssteller/in einer Hochschule im europäischen Ausland angehören.</w:t>
            </w:r>
          </w:p>
          <w:p w14:paraId="2794C654" w14:textId="77777777" w:rsidR="007E4EF7" w:rsidRPr="00B2406B" w:rsidRDefault="007E4EF7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597AAE55" w14:textId="6C234478" w:rsidR="007E4EF7" w:rsidRPr="00B2406B" w:rsidRDefault="00310620" w:rsidP="007D356A">
            <w:pPr>
              <w:jc w:val="both"/>
              <w:rPr>
                <w:rFonts w:ascii="Noto Sans" w:hAnsi="Noto Sans" w:cs="Noto Sans"/>
                <w:sz w:val="18"/>
                <w:szCs w:val="18"/>
              </w:rPr>
            </w:pPr>
            <w:r w:rsidRPr="00B2406B">
              <w:rPr>
                <w:rFonts w:ascii="Noto Sans" w:hAnsi="Noto Sans" w:cs="Noto Sans"/>
                <w:b/>
                <w:bCs/>
                <w:sz w:val="18"/>
                <w:szCs w:val="18"/>
              </w:rPr>
              <w:t xml:space="preserve">Antragsfrist: </w:t>
            </w:r>
            <w:r w:rsidR="00BF0CB4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Bitte reichen Sie den Antrag</w:t>
            </w:r>
            <w:r w:rsidR="007D356A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</w:t>
            </w:r>
            <w:r w:rsidR="007D356A" w:rsidRPr="00330D96">
              <w:rPr>
                <w:rFonts w:ascii="Noto Sans" w:eastAsia="Times New Roman" w:hAnsi="Noto Sans" w:cs="Noto Sans"/>
                <w:b/>
                <w:bCs/>
                <w:sz w:val="18"/>
                <w:szCs w:val="18"/>
                <w:lang w:eastAsia="de-DE"/>
              </w:rPr>
              <w:t>bis spätestens zum 16.04.2023 (23:59)</w:t>
            </w:r>
            <w:r w:rsidR="00BF0CB4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vollständig inklusive der erforderlichen Unterlagen in elektronischer Form unterschrieben </w:t>
            </w:r>
            <w:r w:rsidR="000C7210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>ein</w:t>
            </w:r>
            <w:r w:rsidR="00BF0CB4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an: </w:t>
            </w:r>
            <w:hyperlink r:id="rId7" w:history="1">
              <w:r w:rsidR="00BF0CB4" w:rsidRPr="00B2406B">
                <w:rPr>
                  <w:rStyle w:val="Hyperlink"/>
                  <w:rFonts w:ascii="Noto Sans" w:eastAsia="Times New Roman" w:hAnsi="Noto Sans" w:cs="Noto Sans"/>
                  <w:sz w:val="18"/>
                  <w:szCs w:val="18"/>
                  <w:lang w:eastAsia="de-DE"/>
                </w:rPr>
                <w:t>antrag-pw@aiwg.de</w:t>
              </w:r>
            </w:hyperlink>
            <w:r w:rsidR="00BF0CB4" w:rsidRPr="00B2406B">
              <w:rPr>
                <w:rFonts w:ascii="Noto Sans" w:eastAsia="Times New Roman" w:hAnsi="Noto Sans" w:cs="Noto Sans"/>
                <w:sz w:val="18"/>
                <w:szCs w:val="18"/>
                <w:lang w:eastAsia="de-DE"/>
              </w:rPr>
              <w:t xml:space="preserve"> . 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>Bitte nehmen Sie vor Antragstellung Kontakt mit der Geschäftsstelle der AIWG auf.</w:t>
            </w:r>
          </w:p>
          <w:p w14:paraId="527EC6F3" w14:textId="3DB24531" w:rsidR="007E4EF7" w:rsidRPr="00B2406B" w:rsidRDefault="00310620" w:rsidP="00F57BF0">
            <w:pPr>
              <w:jc w:val="both"/>
              <w:rPr>
                <w:rFonts w:ascii="Noto Sans" w:hAnsi="Noto Sans" w:cs="Noto Sans"/>
                <w:sz w:val="18"/>
                <w:szCs w:val="18"/>
              </w:rPr>
            </w:pPr>
            <w:r w:rsidRPr="00B2406B">
              <w:rPr>
                <w:rFonts w:ascii="Noto Sans" w:hAnsi="Noto Sans" w:cs="Noto Sans"/>
                <w:sz w:val="18"/>
                <w:szCs w:val="18"/>
              </w:rPr>
              <w:t>Die Anträge unterliegen mit den darin angeführten Informationen den Datenschutzbestimmungen der Goethe-Universität und werden vertraulich behandelt.</w:t>
            </w:r>
          </w:p>
          <w:p w14:paraId="7B152D5B" w14:textId="767A03FA" w:rsidR="00CE4E2F" w:rsidRPr="00B2406B" w:rsidRDefault="00CE4E2F" w:rsidP="00F57BF0">
            <w:pPr>
              <w:jc w:val="both"/>
              <w:rPr>
                <w:rFonts w:ascii="Noto Sans" w:hAnsi="Noto Sans" w:cs="Noto Sans"/>
                <w:sz w:val="18"/>
                <w:szCs w:val="18"/>
              </w:rPr>
            </w:pPr>
          </w:p>
          <w:p w14:paraId="41F77AD7" w14:textId="0635008C" w:rsidR="00CE4E2F" w:rsidRPr="00B2406B" w:rsidRDefault="00CE4E2F" w:rsidP="00F57BF0">
            <w:pPr>
              <w:jc w:val="both"/>
              <w:rPr>
                <w:rFonts w:ascii="Noto Sans" w:hAnsi="Noto Sans" w:cs="Noto Sans"/>
                <w:sz w:val="18"/>
                <w:szCs w:val="18"/>
              </w:rPr>
            </w:pPr>
            <w:r w:rsidRPr="00B2406B">
              <w:rPr>
                <w:rFonts w:ascii="Noto Sans" w:hAnsi="Noto Sans" w:cs="Noto Sans"/>
                <w:b/>
                <w:bCs/>
                <w:sz w:val="18"/>
                <w:szCs w:val="18"/>
              </w:rPr>
              <w:t>Allgemeine Information: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 xml:space="preserve"> Die</w:t>
            </w:r>
            <w:r w:rsidR="000C7210">
              <w:rPr>
                <w:rFonts w:ascii="Noto Sans" w:hAnsi="Noto Sans" w:cs="Noto Sans"/>
                <w:sz w:val="18"/>
                <w:szCs w:val="18"/>
              </w:rPr>
              <w:t xml:space="preserve"> AIWG-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>Projektwerkst</w:t>
            </w:r>
            <w:r w:rsidR="000C7210">
              <w:rPr>
                <w:rFonts w:ascii="Noto Sans" w:hAnsi="Noto Sans" w:cs="Noto Sans"/>
                <w:sz w:val="18"/>
                <w:szCs w:val="18"/>
              </w:rPr>
              <w:t>a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>tt wird im Rahmen der Zuwendung des BMBF für Maßnahmen im Rahmen der Akademie für Islam in Wissenschaft und Gesellschaft durchgeführt. Die Umsetzung der Projektwerkst</w:t>
            </w:r>
            <w:r w:rsidR="000C7210">
              <w:rPr>
                <w:rFonts w:ascii="Noto Sans" w:hAnsi="Noto Sans" w:cs="Noto Sans"/>
                <w:sz w:val="18"/>
                <w:szCs w:val="18"/>
              </w:rPr>
              <w:t>att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 xml:space="preserve"> wird</w:t>
            </w:r>
            <w:r w:rsidR="00B2406B">
              <w:rPr>
                <w:rFonts w:ascii="Noto Sans" w:hAnsi="Noto Sans" w:cs="Noto Sans"/>
                <w:sz w:val="18"/>
                <w:szCs w:val="18"/>
              </w:rPr>
              <w:t xml:space="preserve"> von der AIWG 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 xml:space="preserve">aufgrund einer Vereinbarung </w:t>
            </w:r>
            <w:r w:rsidR="00B2406B">
              <w:rPr>
                <w:rFonts w:ascii="Noto Sans" w:hAnsi="Noto Sans" w:cs="Noto Sans"/>
                <w:sz w:val="18"/>
                <w:szCs w:val="18"/>
              </w:rPr>
              <w:t>zwischen der Goethe-Universität Frankfurt und den beteiligten Hochschulstandorten als gemeinsames Projekt in Auftrag gegeben und von ihr koordiniert</w:t>
            </w:r>
            <w:r w:rsidRPr="00B2406B">
              <w:rPr>
                <w:rFonts w:ascii="Noto Sans" w:hAnsi="Noto Sans" w:cs="Noto Sans"/>
                <w:sz w:val="18"/>
                <w:szCs w:val="18"/>
              </w:rPr>
              <w:t xml:space="preserve">. </w:t>
            </w:r>
          </w:p>
          <w:p w14:paraId="64A32A79" w14:textId="77777777" w:rsidR="007E4EF7" w:rsidRDefault="007E4EF7">
            <w:pPr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</w:tr>
    </w:tbl>
    <w:p w14:paraId="08362979" w14:textId="77777777" w:rsidR="00CE4E2F" w:rsidRDefault="00CE4E2F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14:paraId="36E4BA52" w14:textId="154E3962" w:rsidR="007E4EF7" w:rsidRDefault="00310620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lastRenderedPageBreak/>
        <w:t>Informationen zu den Antragsteller_innen</w:t>
      </w:r>
    </w:p>
    <w:p w14:paraId="74FC0E8F" w14:textId="77777777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6C8BA5B5" w14:textId="77777777" w:rsidR="007E4EF7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7E4EF7" w14:paraId="7E0F902A" w14:textId="77777777" w:rsidTr="00B2406B">
        <w:tc>
          <w:tcPr>
            <w:tcW w:w="5251" w:type="dxa"/>
          </w:tcPr>
          <w:p w14:paraId="44610A10" w14:textId="2D54C76D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="00D26A0D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83" w:type="dxa"/>
          </w:tcPr>
          <w:p w14:paraId="59CBE4A6" w14:textId="6DA055B9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6"/>
          </w:p>
        </w:tc>
      </w:tr>
      <w:tr w:rsidR="007E4EF7" w14:paraId="31163FAB" w14:textId="77777777" w:rsidTr="00B2406B">
        <w:tc>
          <w:tcPr>
            <w:tcW w:w="5251" w:type="dxa"/>
          </w:tcPr>
          <w:p w14:paraId="361A8F9F" w14:textId="61C7A056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E-Mail: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83" w:type="dxa"/>
          </w:tcPr>
          <w:p w14:paraId="3404A40C" w14:textId="7C0CA9F3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Tel.: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8"/>
          </w:p>
        </w:tc>
      </w:tr>
      <w:tr w:rsidR="007E4EF7" w14:paraId="266117F0" w14:textId="77777777" w:rsidTr="00B2406B">
        <w:tc>
          <w:tcPr>
            <w:tcW w:w="9634" w:type="dxa"/>
            <w:gridSpan w:val="2"/>
          </w:tcPr>
          <w:p w14:paraId="3D955EC2" w14:textId="7BAE8244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9"/>
          </w:p>
        </w:tc>
      </w:tr>
      <w:tr w:rsidR="007E4EF7" w14:paraId="30A1C146" w14:textId="77777777" w:rsidTr="00B2406B">
        <w:tc>
          <w:tcPr>
            <w:tcW w:w="9634" w:type="dxa"/>
            <w:gridSpan w:val="2"/>
          </w:tcPr>
          <w:p w14:paraId="75E01565" w14:textId="5875F3D1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Universität: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B967CB">
              <w:rPr>
                <w:rFonts w:ascii="Noto Sans" w:hAnsi="Noto Sans"/>
                <w:sz w:val="20"/>
                <w:szCs w:val="20"/>
              </w:rPr>
              <w:t> </w:t>
            </w:r>
            <w:r w:rsidR="00B967CB">
              <w:rPr>
                <w:rFonts w:ascii="Noto Sans" w:hAnsi="Noto Sans"/>
                <w:sz w:val="20"/>
                <w:szCs w:val="20"/>
              </w:rPr>
              <w:t> </w:t>
            </w:r>
            <w:r w:rsidR="00B967CB">
              <w:rPr>
                <w:rFonts w:ascii="Noto Sans" w:hAnsi="Noto Sans"/>
                <w:sz w:val="20"/>
                <w:szCs w:val="20"/>
              </w:rPr>
              <w:t> </w:t>
            </w:r>
            <w:r w:rsidR="00B967CB">
              <w:rPr>
                <w:rFonts w:ascii="Noto Sans" w:hAnsi="Noto Sans"/>
                <w:sz w:val="20"/>
                <w:szCs w:val="20"/>
              </w:rPr>
              <w:t> </w:t>
            </w:r>
            <w:r w:rsidR="00B967CB">
              <w:rPr>
                <w:rFonts w:ascii="Noto Sans" w:hAnsi="Noto Sans"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0"/>
          </w:p>
        </w:tc>
      </w:tr>
      <w:tr w:rsidR="007E4EF7" w14:paraId="7FB1F27F" w14:textId="77777777" w:rsidTr="00B2406B">
        <w:tc>
          <w:tcPr>
            <w:tcW w:w="9634" w:type="dxa"/>
            <w:gridSpan w:val="2"/>
          </w:tcPr>
          <w:p w14:paraId="48805E64" w14:textId="61BE8E23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Einrichtung: 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26A0D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D26A0D">
              <w:rPr>
                <w:rFonts w:ascii="Noto Sans" w:hAnsi="Noto Sans"/>
                <w:sz w:val="20"/>
                <w:szCs w:val="20"/>
              </w:rPr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 w:rsidR="00D26A0D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1"/>
          </w:p>
        </w:tc>
      </w:tr>
      <w:tr w:rsidR="007E4EF7" w14:paraId="6958EDD0" w14:textId="77777777" w:rsidTr="00B2406B">
        <w:tc>
          <w:tcPr>
            <w:tcW w:w="9634" w:type="dxa"/>
            <w:gridSpan w:val="2"/>
          </w:tcPr>
          <w:p w14:paraId="68B0FFF9" w14:textId="469A87D8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Adresse der Universitätseinrichtung: </w:t>
            </w:r>
          </w:p>
        </w:tc>
      </w:tr>
      <w:tr w:rsidR="007E4EF7" w14:paraId="37325E18" w14:textId="77777777" w:rsidTr="00B2406B">
        <w:tc>
          <w:tcPr>
            <w:tcW w:w="9634" w:type="dxa"/>
            <w:gridSpan w:val="2"/>
          </w:tcPr>
          <w:p w14:paraId="13A83628" w14:textId="21D30A6F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2"/>
          </w:p>
        </w:tc>
      </w:tr>
      <w:tr w:rsidR="007E4EF7" w14:paraId="089A9BE4" w14:textId="77777777" w:rsidTr="00B2406B">
        <w:tc>
          <w:tcPr>
            <w:tcW w:w="9634" w:type="dxa"/>
            <w:gridSpan w:val="2"/>
          </w:tcPr>
          <w:p w14:paraId="22509616" w14:textId="77777777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7E4EF7" w14:paraId="7DF697B3" w14:textId="77777777" w:rsidTr="00B2406B">
        <w:tc>
          <w:tcPr>
            <w:tcW w:w="9634" w:type="dxa"/>
            <w:gridSpan w:val="2"/>
          </w:tcPr>
          <w:p w14:paraId="2E5B41C3" w14:textId="7CC0BAC5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A4A18EE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67AB3B66" w14:textId="77777777" w:rsidR="007E4EF7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D26A0D" w14:paraId="7C0504FC" w14:textId="77777777" w:rsidTr="009A763D">
        <w:tc>
          <w:tcPr>
            <w:tcW w:w="5251" w:type="dxa"/>
          </w:tcPr>
          <w:p w14:paraId="4EDCA379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017837E5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53DC9C4A" w14:textId="77777777" w:rsidTr="009A763D">
        <w:tc>
          <w:tcPr>
            <w:tcW w:w="5251" w:type="dxa"/>
          </w:tcPr>
          <w:p w14:paraId="679D2B9C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E-Mail: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139EF2FD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Tel.: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1E89581A" w14:textId="77777777" w:rsidTr="009A763D">
        <w:tc>
          <w:tcPr>
            <w:tcW w:w="9634" w:type="dxa"/>
            <w:gridSpan w:val="2"/>
          </w:tcPr>
          <w:p w14:paraId="5164AE8E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71026378" w14:textId="77777777" w:rsidTr="009A763D">
        <w:tc>
          <w:tcPr>
            <w:tcW w:w="9634" w:type="dxa"/>
            <w:gridSpan w:val="2"/>
          </w:tcPr>
          <w:p w14:paraId="1605A11C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Universität: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68691C14" w14:textId="77777777" w:rsidTr="009A763D">
        <w:tc>
          <w:tcPr>
            <w:tcW w:w="9634" w:type="dxa"/>
            <w:gridSpan w:val="2"/>
          </w:tcPr>
          <w:p w14:paraId="03AEEA8F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Einrichtung: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47E74D2C" w14:textId="77777777" w:rsidTr="009A763D">
        <w:tc>
          <w:tcPr>
            <w:tcW w:w="9634" w:type="dxa"/>
            <w:gridSpan w:val="2"/>
          </w:tcPr>
          <w:p w14:paraId="23672AF2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Adresse der Universitätseinrichtung: </w:t>
            </w:r>
          </w:p>
        </w:tc>
      </w:tr>
      <w:tr w:rsidR="00D26A0D" w14:paraId="7DF8A385" w14:textId="77777777" w:rsidTr="009A763D">
        <w:tc>
          <w:tcPr>
            <w:tcW w:w="9634" w:type="dxa"/>
            <w:gridSpan w:val="2"/>
          </w:tcPr>
          <w:p w14:paraId="0F8860DC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708F7EC0" w14:textId="77777777" w:rsidTr="009A763D">
        <w:tc>
          <w:tcPr>
            <w:tcW w:w="9634" w:type="dxa"/>
            <w:gridSpan w:val="2"/>
          </w:tcPr>
          <w:p w14:paraId="46A63015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D26A0D" w14:paraId="7E630BEF" w14:textId="77777777" w:rsidTr="009A763D">
        <w:tc>
          <w:tcPr>
            <w:tcW w:w="9634" w:type="dxa"/>
            <w:gridSpan w:val="2"/>
          </w:tcPr>
          <w:p w14:paraId="4BFE85E2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575D91DC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3BB18B46" w14:textId="77777777" w:rsidR="007E4EF7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3. Antragsteller_in (falls vorhanden)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D26A0D" w14:paraId="5BADF828" w14:textId="77777777" w:rsidTr="009A763D">
        <w:tc>
          <w:tcPr>
            <w:tcW w:w="5251" w:type="dxa"/>
          </w:tcPr>
          <w:p w14:paraId="38CDD20D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Name: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4B000ADF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74776CB2" w14:textId="77777777" w:rsidTr="009A763D">
        <w:tc>
          <w:tcPr>
            <w:tcW w:w="5251" w:type="dxa"/>
          </w:tcPr>
          <w:p w14:paraId="3C160CFE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E-Mail: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34FD4CC8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Tel.: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0955245E" w14:textId="77777777" w:rsidTr="009A763D">
        <w:tc>
          <w:tcPr>
            <w:tcW w:w="9634" w:type="dxa"/>
            <w:gridSpan w:val="2"/>
          </w:tcPr>
          <w:p w14:paraId="2491D2EA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7823404E" w14:textId="77777777" w:rsidTr="009A763D">
        <w:tc>
          <w:tcPr>
            <w:tcW w:w="9634" w:type="dxa"/>
            <w:gridSpan w:val="2"/>
          </w:tcPr>
          <w:p w14:paraId="2260D6F5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Universität: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348EADAE" w14:textId="77777777" w:rsidTr="009A763D">
        <w:tc>
          <w:tcPr>
            <w:tcW w:w="9634" w:type="dxa"/>
            <w:gridSpan w:val="2"/>
          </w:tcPr>
          <w:p w14:paraId="7B66DF3A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Einrichtung: </w:t>
            </w: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6B003F53" w14:textId="77777777" w:rsidTr="009A763D">
        <w:tc>
          <w:tcPr>
            <w:tcW w:w="9634" w:type="dxa"/>
            <w:gridSpan w:val="2"/>
          </w:tcPr>
          <w:p w14:paraId="60A9BE8E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Adresse der Universitätseinrichtung: </w:t>
            </w:r>
          </w:p>
        </w:tc>
      </w:tr>
      <w:tr w:rsidR="00D26A0D" w14:paraId="6B1FEDA6" w14:textId="77777777" w:rsidTr="009A763D">
        <w:tc>
          <w:tcPr>
            <w:tcW w:w="9634" w:type="dxa"/>
            <w:gridSpan w:val="2"/>
          </w:tcPr>
          <w:p w14:paraId="038A4905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D26A0D" w14:paraId="1824224A" w14:textId="77777777" w:rsidTr="009A763D">
        <w:tc>
          <w:tcPr>
            <w:tcW w:w="9634" w:type="dxa"/>
            <w:gridSpan w:val="2"/>
          </w:tcPr>
          <w:p w14:paraId="42ECF948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Adresse privat:</w:t>
            </w:r>
          </w:p>
        </w:tc>
      </w:tr>
      <w:tr w:rsidR="00D26A0D" w14:paraId="7BFCBA87" w14:textId="77777777" w:rsidTr="009A763D">
        <w:tc>
          <w:tcPr>
            <w:tcW w:w="9634" w:type="dxa"/>
            <w:gridSpan w:val="2"/>
          </w:tcPr>
          <w:p w14:paraId="3D443046" w14:textId="77777777" w:rsidR="00D26A0D" w:rsidRDefault="00D26A0D" w:rsidP="009A763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0D45CDBA" w14:textId="4FAEC86F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7F4C291B" w14:textId="77777777" w:rsidR="00004A3B" w:rsidRDefault="00004A3B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449EECF5" w14:textId="77777777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67D3025D" w14:textId="0363AD74" w:rsidR="007E4EF7" w:rsidRDefault="00310620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14:paraId="2201EB3F" w14:textId="77777777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B2406B" w14:paraId="4642ED05" w14:textId="77777777" w:rsidTr="00B2406B">
        <w:tc>
          <w:tcPr>
            <w:tcW w:w="9209" w:type="dxa"/>
          </w:tcPr>
          <w:p w14:paraId="3AC22CF1" w14:textId="38F65E96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</w:p>
        </w:tc>
      </w:tr>
      <w:tr w:rsidR="00B2406B" w14:paraId="70686CC6" w14:textId="77777777" w:rsidTr="00B2406B">
        <w:tc>
          <w:tcPr>
            <w:tcW w:w="9209" w:type="dxa"/>
          </w:tcPr>
          <w:p w14:paraId="6BECA44F" w14:textId="2472B557" w:rsidR="002E459F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4"/>
          </w:p>
        </w:tc>
      </w:tr>
      <w:tr w:rsidR="00B2406B" w14:paraId="5C5151AF" w14:textId="77777777" w:rsidTr="00B2406B">
        <w:tc>
          <w:tcPr>
            <w:tcW w:w="9209" w:type="dxa"/>
          </w:tcPr>
          <w:p w14:paraId="108BBFFF" w14:textId="735D6EE3" w:rsidR="007E4EF7" w:rsidRDefault="004A39E1" w:rsidP="00690890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Abstract</w:t>
            </w:r>
            <w:r w:rsidR="008D24A2">
              <w:rPr>
                <w:rFonts w:ascii="Noto Sans" w:hAnsi="Noto Sans"/>
                <w:sz w:val="20"/>
                <w:szCs w:val="20"/>
              </w:rPr>
              <w:t xml:space="preserve">: </w:t>
            </w:r>
            <w:r w:rsidR="00310620">
              <w:rPr>
                <w:rFonts w:ascii="Noto Sans" w:hAnsi="Noto Sans"/>
                <w:sz w:val="20"/>
                <w:szCs w:val="20"/>
              </w:rPr>
              <w:t xml:space="preserve">Wie lauten das grundlegende Thema und die Fragestellung, die in der Projektwerkstatt behandelt werden sollen </w:t>
            </w:r>
            <w:r>
              <w:rPr>
                <w:rFonts w:ascii="Noto Sans" w:hAnsi="Noto Sans"/>
                <w:sz w:val="20"/>
                <w:szCs w:val="20"/>
              </w:rPr>
              <w:t>und wie soll das Projekt umgesetzt werden</w:t>
            </w:r>
            <w:r w:rsidR="00310620">
              <w:rPr>
                <w:rFonts w:ascii="Noto Sans" w:hAnsi="Noto Sans"/>
                <w:sz w:val="20"/>
                <w:szCs w:val="20"/>
              </w:rPr>
              <w:t>?</w:t>
            </w:r>
            <w:r w:rsidR="00690890">
              <w:rPr>
                <w:rFonts w:ascii="Noto Sans" w:hAnsi="Noto Sans"/>
                <w:sz w:val="20"/>
                <w:szCs w:val="20"/>
              </w:rPr>
              <w:t xml:space="preserve"> (maximal 350 Wörter)</w:t>
            </w:r>
          </w:p>
        </w:tc>
      </w:tr>
      <w:tr w:rsidR="00B2406B" w14:paraId="3802BCFA" w14:textId="77777777" w:rsidTr="00B2406B">
        <w:trPr>
          <w:trHeight w:val="725"/>
        </w:trPr>
        <w:tc>
          <w:tcPr>
            <w:tcW w:w="9209" w:type="dxa"/>
          </w:tcPr>
          <w:p w14:paraId="36B77B52" w14:textId="34A15114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5"/>
          </w:p>
        </w:tc>
      </w:tr>
      <w:tr w:rsidR="00B2406B" w14:paraId="332E3FE2" w14:textId="77777777" w:rsidTr="00B2406B">
        <w:tc>
          <w:tcPr>
            <w:tcW w:w="9209" w:type="dxa"/>
          </w:tcPr>
          <w:p w14:paraId="5C188189" w14:textId="7DE125B5" w:rsidR="007E4EF7" w:rsidRDefault="00310620" w:rsidP="002E459F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Welches Desiderat bzw. welche Sachfrage </w:t>
            </w:r>
            <w:r w:rsidR="004A39E1">
              <w:rPr>
                <w:rFonts w:ascii="Noto Sans" w:hAnsi="Noto Sans"/>
                <w:sz w:val="20"/>
                <w:szCs w:val="20"/>
              </w:rPr>
              <w:t xml:space="preserve">in Bezug auf die in der Ausschreibung genannten Bereiche </w:t>
            </w:r>
            <w:r>
              <w:rPr>
                <w:rFonts w:ascii="Noto Sans" w:hAnsi="Noto Sans"/>
                <w:sz w:val="20"/>
                <w:szCs w:val="20"/>
              </w:rPr>
              <w:t>möchten Sie angehen</w:t>
            </w:r>
            <w:r w:rsidR="000C7210">
              <w:rPr>
                <w:rFonts w:ascii="Noto Sans" w:hAnsi="Noto Sans"/>
                <w:sz w:val="20"/>
                <w:szCs w:val="20"/>
              </w:rPr>
              <w:t>?</w:t>
            </w:r>
            <w:r w:rsidR="002E459F">
              <w:rPr>
                <w:rFonts w:ascii="Noto Sans" w:hAnsi="Noto Sans"/>
                <w:sz w:val="20"/>
                <w:szCs w:val="20"/>
              </w:rPr>
              <w:t xml:space="preserve"> Was ist die aktuelle Sach- oder Wissenslage, an die Sie anknüpfen</w:t>
            </w:r>
            <w:r>
              <w:rPr>
                <w:rFonts w:ascii="Noto Sans" w:hAnsi="Noto Sans"/>
                <w:sz w:val="20"/>
                <w:szCs w:val="20"/>
              </w:rPr>
              <w:t xml:space="preserve"> und welche Resultat</w:t>
            </w:r>
            <w:r w:rsidR="004A39E1">
              <w:rPr>
                <w:rFonts w:ascii="Noto Sans" w:hAnsi="Noto Sans"/>
                <w:sz w:val="20"/>
                <w:szCs w:val="20"/>
              </w:rPr>
              <w:t>e</w:t>
            </w:r>
            <w:r>
              <w:rPr>
                <w:rFonts w:ascii="Noto Sans" w:hAnsi="Noto Sans"/>
                <w:sz w:val="20"/>
                <w:szCs w:val="20"/>
              </w:rPr>
              <w:t xml:space="preserve"> bzw. Ziel</w:t>
            </w:r>
            <w:r w:rsidR="004A39E1">
              <w:rPr>
                <w:rFonts w:ascii="Noto Sans" w:hAnsi="Noto Sans"/>
                <w:sz w:val="20"/>
                <w:szCs w:val="20"/>
              </w:rPr>
              <w:t>e</w:t>
            </w:r>
            <w:r>
              <w:rPr>
                <w:rFonts w:ascii="Noto Sans" w:hAnsi="Noto Sans"/>
                <w:sz w:val="20"/>
                <w:szCs w:val="20"/>
              </w:rPr>
              <w:t xml:space="preserve"> streben Sie an? (maximal </w:t>
            </w:r>
            <w:r w:rsidR="002E459F">
              <w:rPr>
                <w:rFonts w:ascii="Noto Sans" w:hAnsi="Noto Sans"/>
                <w:sz w:val="20"/>
                <w:szCs w:val="20"/>
              </w:rPr>
              <w:t>4</w:t>
            </w:r>
            <w:r>
              <w:rPr>
                <w:rFonts w:ascii="Noto Sans" w:hAnsi="Noto Sans"/>
                <w:sz w:val="20"/>
                <w:szCs w:val="20"/>
              </w:rPr>
              <w:t>50 Wörter)</w:t>
            </w:r>
          </w:p>
        </w:tc>
      </w:tr>
      <w:tr w:rsidR="00B2406B" w14:paraId="3E6DE980" w14:textId="77777777" w:rsidTr="00B2406B">
        <w:trPr>
          <w:trHeight w:val="705"/>
        </w:trPr>
        <w:tc>
          <w:tcPr>
            <w:tcW w:w="9209" w:type="dxa"/>
          </w:tcPr>
          <w:p w14:paraId="10559626" w14:textId="0882F829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6"/>
          </w:p>
        </w:tc>
      </w:tr>
      <w:tr w:rsidR="00B2406B" w14:paraId="36747D55" w14:textId="77777777" w:rsidTr="00B2406B">
        <w:tc>
          <w:tcPr>
            <w:tcW w:w="9209" w:type="dxa"/>
          </w:tcPr>
          <w:p w14:paraId="19A3A819" w14:textId="62740202" w:rsidR="007E4EF7" w:rsidRDefault="004A39E1" w:rsidP="00690890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Über welche Umsetzungsschritte und Herangehensweise sollen die Ziele mit den vorhandenen Mitteln </w:t>
            </w:r>
            <w:r w:rsidR="00690890">
              <w:rPr>
                <w:rFonts w:ascii="Noto Sans" w:hAnsi="Noto Sans"/>
                <w:sz w:val="20"/>
                <w:szCs w:val="20"/>
              </w:rPr>
              <w:t xml:space="preserve">realisiert </w:t>
            </w:r>
            <w:r>
              <w:rPr>
                <w:rFonts w:ascii="Noto Sans" w:hAnsi="Noto Sans"/>
                <w:sz w:val="20"/>
                <w:szCs w:val="20"/>
              </w:rPr>
              <w:t xml:space="preserve">werden? </w:t>
            </w:r>
            <w:r w:rsidR="00310620">
              <w:rPr>
                <w:rFonts w:ascii="Noto Sans" w:hAnsi="Noto Sans"/>
                <w:sz w:val="20"/>
                <w:szCs w:val="20"/>
              </w:rPr>
              <w:t>(maximal 250 Wörter)</w:t>
            </w:r>
          </w:p>
        </w:tc>
      </w:tr>
      <w:tr w:rsidR="00B2406B" w14:paraId="695B0718" w14:textId="77777777" w:rsidTr="00B2406B">
        <w:trPr>
          <w:trHeight w:val="566"/>
        </w:trPr>
        <w:tc>
          <w:tcPr>
            <w:tcW w:w="9209" w:type="dxa"/>
          </w:tcPr>
          <w:p w14:paraId="41A2A81B" w14:textId="3BB08409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7"/>
          </w:p>
          <w:p w14:paraId="1817EFE6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B2406B" w14:paraId="0B11F5EE" w14:textId="77777777" w:rsidTr="00B2406B">
        <w:tc>
          <w:tcPr>
            <w:tcW w:w="9209" w:type="dxa"/>
          </w:tcPr>
          <w:p w14:paraId="642C1AEE" w14:textId="65776913" w:rsidR="007E4EF7" w:rsidRDefault="00310620" w:rsidP="002E459F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kurz und verständlich die </w:t>
            </w:r>
            <w:r w:rsidR="004A39E1">
              <w:rPr>
                <w:rFonts w:ascii="Noto Sans" w:hAnsi="Noto Sans"/>
                <w:sz w:val="20"/>
                <w:szCs w:val="20"/>
              </w:rPr>
              <w:t xml:space="preserve">fachliche </w:t>
            </w:r>
            <w:r>
              <w:rPr>
                <w:rFonts w:ascii="Noto Sans" w:hAnsi="Noto Sans"/>
                <w:sz w:val="20"/>
                <w:szCs w:val="20"/>
              </w:rPr>
              <w:t xml:space="preserve">Relevanz des Vorhabens </w:t>
            </w:r>
            <w:r w:rsidR="002E459F">
              <w:rPr>
                <w:rFonts w:ascii="Noto Sans" w:hAnsi="Noto Sans"/>
                <w:sz w:val="20"/>
                <w:szCs w:val="20"/>
              </w:rPr>
              <w:t xml:space="preserve">entweder für die interdisziplinäre Religionsforschung, für die islambezogene Forschung oder für die islamisch-theologischen Studien </w:t>
            </w:r>
            <w:r>
              <w:rPr>
                <w:rFonts w:ascii="Noto Sans" w:hAnsi="Noto Sans"/>
                <w:sz w:val="20"/>
                <w:szCs w:val="20"/>
              </w:rPr>
              <w:t xml:space="preserve">dar. </w:t>
            </w:r>
          </w:p>
        </w:tc>
      </w:tr>
      <w:tr w:rsidR="00B2406B" w14:paraId="6B1329B7" w14:textId="77777777" w:rsidTr="00B2406B">
        <w:trPr>
          <w:trHeight w:val="566"/>
        </w:trPr>
        <w:tc>
          <w:tcPr>
            <w:tcW w:w="9209" w:type="dxa"/>
          </w:tcPr>
          <w:p w14:paraId="66D8B6E0" w14:textId="5EB1FA6D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8"/>
          </w:p>
          <w:p w14:paraId="22ECA218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B2406B" w14:paraId="1949396A" w14:textId="77777777" w:rsidTr="00B2406B">
        <w:trPr>
          <w:trHeight w:val="566"/>
        </w:trPr>
        <w:tc>
          <w:tcPr>
            <w:tcW w:w="9209" w:type="dxa"/>
          </w:tcPr>
          <w:p w14:paraId="3C5EBB6E" w14:textId="177DF732" w:rsidR="00792B70" w:rsidRDefault="00792B7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Je nach Schwerpunkt stellen Sie bitte dar, welchen innovativen Mehrwert die Umsetzung der Projektwerkst</w:t>
            </w:r>
            <w:r w:rsidR="00E07202">
              <w:rPr>
                <w:rFonts w:ascii="Noto Sans" w:hAnsi="Noto Sans"/>
                <w:sz w:val="20"/>
                <w:szCs w:val="20"/>
              </w:rPr>
              <w:t>att</w:t>
            </w:r>
            <w:r>
              <w:rPr>
                <w:rFonts w:ascii="Noto Sans" w:hAnsi="Noto Sans"/>
                <w:sz w:val="20"/>
                <w:szCs w:val="20"/>
              </w:rPr>
              <w:t xml:space="preserve"> (bei Schwerpunkt International) für die Internationalisierung, (bei Schwerpunkt Wissenschaft) für die interdisziplinäre oder die ITS-bezogene fachliche oder (bei Schwerpunkt Transfer) für die gesellschaftliche Entwicklung leistet?</w:t>
            </w:r>
          </w:p>
        </w:tc>
      </w:tr>
      <w:tr w:rsidR="00B2406B" w14:paraId="244B0B74" w14:textId="77777777" w:rsidTr="00B2406B">
        <w:trPr>
          <w:trHeight w:val="566"/>
        </w:trPr>
        <w:tc>
          <w:tcPr>
            <w:tcW w:w="9209" w:type="dxa"/>
          </w:tcPr>
          <w:p w14:paraId="292C51CE" w14:textId="3DE9D6DC" w:rsidR="00792B70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19"/>
          </w:p>
        </w:tc>
      </w:tr>
      <w:tr w:rsidR="00B2406B" w14:paraId="434BE511" w14:textId="77777777" w:rsidTr="00B2406B">
        <w:tc>
          <w:tcPr>
            <w:tcW w:w="9209" w:type="dxa"/>
          </w:tcPr>
          <w:p w14:paraId="593437C2" w14:textId="5681054A" w:rsidR="007E4EF7" w:rsidRDefault="00310620" w:rsidP="002E459F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dar, für welche Aufgaben Sie </w:t>
            </w:r>
            <w:r w:rsidR="002E459F">
              <w:rPr>
                <w:rFonts w:ascii="Noto Sans" w:hAnsi="Noto Sans"/>
                <w:sz w:val="20"/>
                <w:szCs w:val="20"/>
              </w:rPr>
              <w:t>die</w:t>
            </w:r>
            <w:r>
              <w:rPr>
                <w:rFonts w:ascii="Noto Sans" w:hAnsi="Noto Sans"/>
                <w:sz w:val="20"/>
                <w:szCs w:val="20"/>
              </w:rPr>
              <w:t xml:space="preserve"> wissenschaftliche</w:t>
            </w:r>
            <w:r w:rsidR="002E459F">
              <w:rPr>
                <w:rFonts w:ascii="Noto Sans" w:hAnsi="Noto Sans"/>
                <w:sz w:val="20"/>
                <w:szCs w:val="20"/>
              </w:rPr>
              <w:t>n</w:t>
            </w:r>
            <w:r>
              <w:rPr>
                <w:rFonts w:ascii="Noto Sans" w:hAnsi="Noto Sans"/>
                <w:sz w:val="20"/>
                <w:szCs w:val="20"/>
              </w:rPr>
              <w:t xml:space="preserve"> Mitarbeiterstelle</w:t>
            </w:r>
            <w:r w:rsidR="002E459F">
              <w:rPr>
                <w:rFonts w:ascii="Noto Sans" w:hAnsi="Noto Sans"/>
                <w:sz w:val="20"/>
                <w:szCs w:val="20"/>
              </w:rPr>
              <w:t>n</w:t>
            </w:r>
            <w:r>
              <w:rPr>
                <w:rFonts w:ascii="Noto Sans" w:hAnsi="Noto Sans"/>
                <w:sz w:val="20"/>
                <w:szCs w:val="20"/>
              </w:rPr>
              <w:t xml:space="preserve"> bzw. Honorarkräfte vorsehen</w:t>
            </w:r>
            <w:r w:rsidR="00D0281F">
              <w:rPr>
                <w:rFonts w:ascii="Noto Sans" w:hAnsi="Noto Sans"/>
                <w:sz w:val="20"/>
                <w:szCs w:val="20"/>
              </w:rPr>
              <w:t xml:space="preserve"> und welche Aufgaben die Antragssteller</w:t>
            </w:r>
            <w:r w:rsidR="00690890">
              <w:rPr>
                <w:rFonts w:ascii="Noto Sans" w:hAnsi="Noto Sans"/>
                <w:sz w:val="20"/>
                <w:szCs w:val="20"/>
              </w:rPr>
              <w:t>_</w:t>
            </w:r>
            <w:r w:rsidR="00D0281F">
              <w:rPr>
                <w:rFonts w:ascii="Noto Sans" w:hAnsi="Noto Sans"/>
                <w:sz w:val="20"/>
                <w:szCs w:val="20"/>
              </w:rPr>
              <w:t>innen übernehmen.</w:t>
            </w:r>
          </w:p>
        </w:tc>
      </w:tr>
      <w:tr w:rsidR="00B2406B" w14:paraId="7F2481E7" w14:textId="77777777" w:rsidTr="00B2406B">
        <w:trPr>
          <w:trHeight w:val="566"/>
        </w:trPr>
        <w:tc>
          <w:tcPr>
            <w:tcW w:w="9209" w:type="dxa"/>
          </w:tcPr>
          <w:p w14:paraId="74628FC0" w14:textId="243BBE81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0"/>
          </w:p>
          <w:p w14:paraId="0431A21A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B2406B" w14:paraId="70A3A110" w14:textId="77777777" w:rsidTr="00B2406B">
        <w:trPr>
          <w:trHeight w:val="566"/>
        </w:trPr>
        <w:tc>
          <w:tcPr>
            <w:tcW w:w="9209" w:type="dxa"/>
          </w:tcPr>
          <w:p w14:paraId="7A0017F2" w14:textId="16F4BF94" w:rsidR="002E459F" w:rsidRDefault="00792B7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Nennen Sie einen möglichen Titel für ein Panel auf dem AIWG Kongress 2026 und einen möglichen Titel für die Teilnahme an einem digitalen Workshop der AIWG.</w:t>
            </w:r>
          </w:p>
        </w:tc>
      </w:tr>
      <w:tr w:rsidR="00B2406B" w14:paraId="13514289" w14:textId="77777777" w:rsidTr="00B2406B">
        <w:trPr>
          <w:trHeight w:val="566"/>
        </w:trPr>
        <w:tc>
          <w:tcPr>
            <w:tcW w:w="9209" w:type="dxa"/>
          </w:tcPr>
          <w:p w14:paraId="5066D048" w14:textId="52F107BF" w:rsidR="002E459F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1"/>
          </w:p>
        </w:tc>
      </w:tr>
      <w:tr w:rsidR="00B2406B" w14:paraId="76643EEA" w14:textId="77777777" w:rsidTr="00B2406B">
        <w:trPr>
          <w:trHeight w:val="566"/>
        </w:trPr>
        <w:tc>
          <w:tcPr>
            <w:tcW w:w="9209" w:type="dxa"/>
          </w:tcPr>
          <w:p w14:paraId="4B96E1E0" w14:textId="2CC2D9F5" w:rsidR="002E459F" w:rsidRDefault="00792B7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Sofern Sie als Antragsteller_in Doktorand_in oder Postdoktorand_in sind, führen Sie die Namen der poten</w:t>
            </w:r>
            <w:r w:rsidR="00E07202">
              <w:rPr>
                <w:rFonts w:ascii="Noto Sans" w:hAnsi="Noto Sans"/>
                <w:sz w:val="20"/>
                <w:szCs w:val="20"/>
              </w:rPr>
              <w:t>z</w:t>
            </w:r>
            <w:r>
              <w:rPr>
                <w:rFonts w:ascii="Noto Sans" w:hAnsi="Noto Sans"/>
                <w:sz w:val="20"/>
                <w:szCs w:val="20"/>
              </w:rPr>
              <w:t>iellen Mitglieder des Projekts für die Teilnahme an unserem wissenschaftlichen Nachwuchsprogramm an.</w:t>
            </w:r>
          </w:p>
        </w:tc>
      </w:tr>
      <w:tr w:rsidR="00B2406B" w14:paraId="55891001" w14:textId="77777777" w:rsidTr="00B2406B">
        <w:trPr>
          <w:trHeight w:val="566"/>
        </w:trPr>
        <w:tc>
          <w:tcPr>
            <w:tcW w:w="9209" w:type="dxa"/>
          </w:tcPr>
          <w:p w14:paraId="7ECE9077" w14:textId="57EB02DB" w:rsidR="002E459F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2"/>
          </w:p>
        </w:tc>
      </w:tr>
      <w:tr w:rsidR="00B2406B" w14:paraId="1361BE75" w14:textId="77777777" w:rsidTr="00B2406B">
        <w:tc>
          <w:tcPr>
            <w:tcW w:w="9209" w:type="dxa"/>
          </w:tcPr>
          <w:p w14:paraId="36987F8B" w14:textId="0130BDE1" w:rsidR="007E4EF7" w:rsidRDefault="00310620">
            <w:pPr>
              <w:spacing w:line="276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lastRenderedPageBreak/>
              <w:t xml:space="preserve">Bitte 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geben Sie an, wer für die </w:t>
            </w:r>
            <w:r w:rsidR="002E459F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inhaltliche 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Leitung des Projekts zuständig ist</w:t>
            </w:r>
            <w:r w:rsidR="002E459F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</w:tr>
      <w:tr w:rsidR="00B2406B" w14:paraId="2DD5CEEC" w14:textId="77777777" w:rsidTr="00B2406B">
        <w:trPr>
          <w:trHeight w:val="566"/>
        </w:trPr>
        <w:tc>
          <w:tcPr>
            <w:tcW w:w="9209" w:type="dxa"/>
          </w:tcPr>
          <w:p w14:paraId="15082AF4" w14:textId="6BB973F7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3"/>
          </w:p>
          <w:p w14:paraId="75648F2E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B2406B" w14:paraId="2BBA1298" w14:textId="77777777" w:rsidTr="00B2406B">
        <w:tc>
          <w:tcPr>
            <w:tcW w:w="9209" w:type="dxa"/>
          </w:tcPr>
          <w:p w14:paraId="7E700D45" w14:textId="38EFE98C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</w:t>
            </w:r>
            <w:r w:rsidR="002E459F">
              <w:rPr>
                <w:rFonts w:ascii="Noto Sans" w:hAnsi="Noto Sans"/>
                <w:sz w:val="20"/>
                <w:szCs w:val="20"/>
              </w:rPr>
              <w:t>geben Sie an, welche Expertisen die einzelnen Antragssteller jeweils miteinander über die angestrebte Kooperation verbinden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B2406B" w14:paraId="5FF5D666" w14:textId="77777777" w:rsidTr="00D26A0D">
        <w:trPr>
          <w:trHeight w:val="379"/>
        </w:trPr>
        <w:tc>
          <w:tcPr>
            <w:tcW w:w="9209" w:type="dxa"/>
          </w:tcPr>
          <w:p w14:paraId="1C6814E2" w14:textId="55C59608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4"/>
          </w:p>
        </w:tc>
      </w:tr>
      <w:tr w:rsidR="00B2406B" w14:paraId="351B8FEB" w14:textId="77777777" w:rsidTr="00B2406B">
        <w:trPr>
          <w:trHeight w:val="811"/>
        </w:trPr>
        <w:tc>
          <w:tcPr>
            <w:tcW w:w="9209" w:type="dxa"/>
          </w:tcPr>
          <w:p w14:paraId="0F290E70" w14:textId="2D8E5714" w:rsidR="00CE4E2F" w:rsidRDefault="00CE4E2F" w:rsidP="00C2350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Bitte fassen Sie</w:t>
            </w:r>
            <w:r w:rsidR="00690890">
              <w:rPr>
                <w:rFonts w:ascii="Noto Sans" w:hAnsi="Noto Sans"/>
                <w:sz w:val="20"/>
                <w:szCs w:val="20"/>
              </w:rPr>
              <w:t xml:space="preserve"> an dieser Stelle zusammen</w:t>
            </w:r>
            <w:r>
              <w:rPr>
                <w:rFonts w:ascii="Noto Sans" w:hAnsi="Noto Sans"/>
                <w:sz w:val="20"/>
                <w:szCs w:val="20"/>
              </w:rPr>
              <w:t xml:space="preserve">  über </w:t>
            </w:r>
            <w:r w:rsidR="00C2350B">
              <w:rPr>
                <w:rFonts w:ascii="Noto Sans" w:hAnsi="Noto Sans"/>
                <w:sz w:val="20"/>
                <w:szCs w:val="20"/>
              </w:rPr>
              <w:t xml:space="preserve">welche </w:t>
            </w:r>
            <w:r>
              <w:rPr>
                <w:rFonts w:ascii="Noto Sans" w:hAnsi="Noto Sans"/>
                <w:sz w:val="20"/>
                <w:szCs w:val="20"/>
              </w:rPr>
              <w:t>nachweislichen Vorerfahrungen d</w:t>
            </w:r>
            <w:r w:rsidR="00C2350B">
              <w:rPr>
                <w:rFonts w:ascii="Noto Sans" w:hAnsi="Noto Sans"/>
                <w:sz w:val="20"/>
                <w:szCs w:val="20"/>
              </w:rPr>
              <w:t>ie</w:t>
            </w:r>
            <w:r>
              <w:rPr>
                <w:rFonts w:ascii="Noto Sans" w:hAnsi="Noto Sans"/>
                <w:sz w:val="20"/>
                <w:szCs w:val="20"/>
              </w:rPr>
              <w:t xml:space="preserve"> Antragssteller_innen</w:t>
            </w:r>
            <w:r w:rsidR="00C2350B">
              <w:rPr>
                <w:rFonts w:ascii="Noto Sans" w:hAnsi="Noto Sans"/>
                <w:sz w:val="20"/>
                <w:szCs w:val="20"/>
              </w:rPr>
              <w:t xml:space="preserve"> (entsprechend des Lebenslaufs)</w:t>
            </w:r>
            <w:r>
              <w:rPr>
                <w:rFonts w:ascii="Noto Sans" w:hAnsi="Noto Sans"/>
                <w:sz w:val="20"/>
                <w:szCs w:val="20"/>
              </w:rPr>
              <w:t xml:space="preserve"> für die Leitung der Umsetzung der Projektwerkst</w:t>
            </w:r>
            <w:r w:rsidR="00E07202">
              <w:rPr>
                <w:rFonts w:ascii="Noto Sans" w:hAnsi="Noto Sans"/>
                <w:sz w:val="20"/>
                <w:szCs w:val="20"/>
              </w:rPr>
              <w:t>att</w:t>
            </w:r>
            <w:r w:rsidR="00C2350B">
              <w:rPr>
                <w:rFonts w:ascii="Noto Sans" w:hAnsi="Noto Sans"/>
                <w:sz w:val="20"/>
                <w:szCs w:val="20"/>
              </w:rPr>
              <w:t xml:space="preserve"> verfügen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B2406B" w14:paraId="5678E921" w14:textId="77777777" w:rsidTr="00D26A0D">
        <w:trPr>
          <w:trHeight w:val="439"/>
        </w:trPr>
        <w:tc>
          <w:tcPr>
            <w:tcW w:w="9209" w:type="dxa"/>
          </w:tcPr>
          <w:p w14:paraId="7D6CEACE" w14:textId="2A93D72D" w:rsidR="00CE4E2F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5"/>
          </w:p>
        </w:tc>
      </w:tr>
      <w:tr w:rsidR="00B2406B" w14:paraId="26FA0EE0" w14:textId="77777777" w:rsidTr="00B2406B">
        <w:tc>
          <w:tcPr>
            <w:tcW w:w="9209" w:type="dxa"/>
          </w:tcPr>
          <w:p w14:paraId="752EFF03" w14:textId="48AF6E8F" w:rsidR="007E4EF7" w:rsidRDefault="00310620" w:rsidP="00C2350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Welchen Output werden Sie </w:t>
            </w:r>
            <w:r w:rsidR="00C2350B">
              <w:rPr>
                <w:rFonts w:ascii="Noto Sans" w:hAnsi="Noto Sans"/>
                <w:sz w:val="20"/>
                <w:szCs w:val="20"/>
              </w:rPr>
              <w:t xml:space="preserve"> mit der</w:t>
            </w:r>
            <w:r>
              <w:rPr>
                <w:rFonts w:ascii="Noto Sans" w:hAnsi="Noto Sans"/>
                <w:sz w:val="20"/>
                <w:szCs w:val="20"/>
              </w:rPr>
              <w:t xml:space="preserve"> Projektwerkstatt erzeugen? In welcher Form lässt er sich veröffentlichen?</w:t>
            </w:r>
          </w:p>
        </w:tc>
      </w:tr>
      <w:tr w:rsidR="00B2406B" w14:paraId="78256565" w14:textId="77777777" w:rsidTr="00D26A0D">
        <w:trPr>
          <w:trHeight w:val="438"/>
        </w:trPr>
        <w:tc>
          <w:tcPr>
            <w:tcW w:w="9209" w:type="dxa"/>
          </w:tcPr>
          <w:p w14:paraId="065F7997" w14:textId="6DAB72F4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6"/>
          </w:p>
          <w:p w14:paraId="17C83EFE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B2406B" w14:paraId="3A041F9F" w14:textId="77777777" w:rsidTr="00B2406B">
        <w:trPr>
          <w:trHeight w:val="566"/>
        </w:trPr>
        <w:tc>
          <w:tcPr>
            <w:tcW w:w="9209" w:type="dxa"/>
          </w:tcPr>
          <w:p w14:paraId="47D7B9EA" w14:textId="0D314B0E" w:rsidR="00792B70" w:rsidRDefault="00792B7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Bitte führen Sie an, falls projektbezogen zusätzlicher Mittelbedarf über Reise-, Veranstaltungs- und Personalkosten hinaus</w:t>
            </w:r>
            <w:r w:rsidR="00E07202">
              <w:rPr>
                <w:rFonts w:ascii="Noto Sans" w:hAnsi="Noto Sans"/>
                <w:sz w:val="20"/>
                <w:szCs w:val="20"/>
              </w:rPr>
              <w:t xml:space="preserve"> besteht,</w:t>
            </w:r>
            <w:r>
              <w:rPr>
                <w:rFonts w:ascii="Noto Sans" w:hAnsi="Noto Sans"/>
                <w:sz w:val="20"/>
                <w:szCs w:val="20"/>
              </w:rPr>
              <w:t xml:space="preserve"> z.B. für Publikationen oder digitale Maßnahmen (welche). Eine Kalkulation ist nicht notwendig.</w:t>
            </w:r>
          </w:p>
        </w:tc>
      </w:tr>
      <w:tr w:rsidR="00B2406B" w14:paraId="23A88595" w14:textId="77777777" w:rsidTr="00B2406B">
        <w:trPr>
          <w:trHeight w:val="566"/>
        </w:trPr>
        <w:tc>
          <w:tcPr>
            <w:tcW w:w="9209" w:type="dxa"/>
          </w:tcPr>
          <w:p w14:paraId="4B3DF9E4" w14:textId="019610C9" w:rsidR="00792B70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7"/>
          </w:p>
        </w:tc>
      </w:tr>
      <w:tr w:rsidR="00B2406B" w14:paraId="6C4CD65A" w14:textId="77777777" w:rsidTr="00B2406B">
        <w:tc>
          <w:tcPr>
            <w:tcW w:w="9209" w:type="dxa"/>
          </w:tcPr>
          <w:p w14:paraId="4DAFCCB3" w14:textId="4CD7432E" w:rsidR="007E4EF7" w:rsidRDefault="00310620" w:rsidP="00E07202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Konzept und Planung mit der Angabe der Dauer des Projekts zusammenfassend dar (für die Dauer bis zu </w:t>
            </w:r>
            <w:r w:rsidR="002E459F">
              <w:rPr>
                <w:rFonts w:ascii="Noto Sans" w:hAnsi="Noto Sans"/>
                <w:sz w:val="20"/>
                <w:szCs w:val="20"/>
              </w:rPr>
              <w:t>24</w:t>
            </w:r>
            <w:r>
              <w:rPr>
                <w:rFonts w:ascii="Noto Sans" w:hAnsi="Noto Sans"/>
                <w:sz w:val="20"/>
                <w:szCs w:val="20"/>
              </w:rPr>
              <w:t xml:space="preserve"> Monaten ab </w:t>
            </w:r>
            <w:r w:rsidR="002E459F">
              <w:rPr>
                <w:rFonts w:ascii="Noto Sans" w:hAnsi="Noto Sans"/>
                <w:sz w:val="20"/>
                <w:szCs w:val="20"/>
              </w:rPr>
              <w:t>Februar</w:t>
            </w:r>
            <w:r>
              <w:rPr>
                <w:rFonts w:ascii="Noto Sans" w:hAnsi="Noto Sans"/>
                <w:sz w:val="20"/>
                <w:szCs w:val="20"/>
              </w:rPr>
              <w:t xml:space="preserve"> 202</w:t>
            </w:r>
            <w:r w:rsidR="002E459F">
              <w:rPr>
                <w:rFonts w:ascii="Noto Sans" w:hAnsi="Noto Sans"/>
                <w:sz w:val="20"/>
                <w:szCs w:val="20"/>
              </w:rPr>
              <w:t>3</w:t>
            </w:r>
            <w:r>
              <w:rPr>
                <w:rFonts w:ascii="Noto Sans" w:hAnsi="Noto Sans"/>
                <w:sz w:val="20"/>
                <w:szCs w:val="20"/>
              </w:rPr>
              <w:t xml:space="preserve">). </w:t>
            </w:r>
            <w:r w:rsidR="00E07202">
              <w:rPr>
                <w:rFonts w:ascii="Noto Sans" w:hAnsi="Noto Sans"/>
                <w:sz w:val="20"/>
                <w:szCs w:val="20"/>
              </w:rPr>
              <w:t>Bitte machen Sie d</w:t>
            </w:r>
            <w:r>
              <w:rPr>
                <w:rFonts w:ascii="Noto Sans" w:hAnsi="Noto Sans"/>
                <w:sz w:val="20"/>
                <w:szCs w:val="20"/>
              </w:rPr>
              <w:t xml:space="preserve">etaillierte Angaben zum Arbeitsprogramm mit Zeitangaben in einem anzuhängenden Arbeitsplan </w:t>
            </w:r>
            <w:r w:rsidR="00C2350B">
              <w:rPr>
                <w:rFonts w:ascii="Noto Sans" w:hAnsi="Noto Sans"/>
                <w:sz w:val="20"/>
                <w:szCs w:val="20"/>
              </w:rPr>
              <w:t>(</w:t>
            </w:r>
            <w:r>
              <w:rPr>
                <w:rFonts w:ascii="Noto Sans" w:hAnsi="Noto Sans"/>
                <w:sz w:val="20"/>
                <w:szCs w:val="20"/>
              </w:rPr>
              <w:t>tabellarisch</w:t>
            </w:r>
            <w:r w:rsidR="00C2350B">
              <w:rPr>
                <w:rFonts w:ascii="Noto Sans" w:hAnsi="Noto Sans"/>
                <w:sz w:val="20"/>
                <w:szCs w:val="20"/>
              </w:rPr>
              <w:t>)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B2406B" w14:paraId="5039E024" w14:textId="77777777" w:rsidTr="00B2406B">
        <w:trPr>
          <w:trHeight w:val="566"/>
        </w:trPr>
        <w:tc>
          <w:tcPr>
            <w:tcW w:w="9209" w:type="dxa"/>
          </w:tcPr>
          <w:p w14:paraId="4B8E9DA6" w14:textId="7CDC0E4E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8"/>
          </w:p>
          <w:p w14:paraId="3942BC2D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</w:tbl>
    <w:p w14:paraId="7DB5D076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0B4F99B3" w14:textId="15BB7962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542C529B" w14:textId="77777777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430B4597" w14:textId="1EE67CD4" w:rsidR="007E4EF7" w:rsidRDefault="00310620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 xml:space="preserve"> Erforderliche Anlagen zum Antrag</w:t>
      </w:r>
    </w:p>
    <w:p w14:paraId="126D0AC7" w14:textId="77777777" w:rsidR="00D94E8F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</w:p>
    <w:p w14:paraId="2569F222" w14:textId="1E25279A" w:rsidR="00C21C89" w:rsidRDefault="00C21C89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Lebensläufe der Antragssteller_innen</w:t>
      </w:r>
    </w:p>
    <w:p w14:paraId="4B7ECA2A" w14:textId="77777777" w:rsidR="00C21C89" w:rsidRDefault="00C21C89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299B183D" w14:textId="4BB2DD49" w:rsidR="007E4EF7" w:rsidRDefault="00792B7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 xml:space="preserve">Vollständig ausgefüllter </w:t>
      </w:r>
      <w:r w:rsidR="00310620">
        <w:rPr>
          <w:rFonts w:ascii="Noto Sans" w:hAnsi="Noto Sans" w:cs="Times New Roman"/>
          <w:sz w:val="20"/>
          <w:szCs w:val="20"/>
          <w:lang w:eastAsia="de-DE"/>
        </w:rPr>
        <w:t xml:space="preserve">Finanzierungsplan zur Verwendung der </w:t>
      </w:r>
      <w:r w:rsidR="00B2406B">
        <w:rPr>
          <w:rFonts w:ascii="Noto Sans" w:hAnsi="Noto Sans" w:cs="Times New Roman"/>
          <w:sz w:val="20"/>
          <w:szCs w:val="20"/>
          <w:lang w:eastAsia="de-DE"/>
        </w:rPr>
        <w:t xml:space="preserve">Personal- und </w:t>
      </w:r>
      <w:r w:rsidR="00310620">
        <w:rPr>
          <w:rFonts w:ascii="Noto Sans" w:hAnsi="Noto Sans" w:cs="Times New Roman"/>
          <w:sz w:val="20"/>
          <w:szCs w:val="20"/>
          <w:lang w:eastAsia="de-DE"/>
        </w:rPr>
        <w:t>Sachmittel des Vorhabens (als Excel-Datei). Bitte nutzen Sie hierfür die Vorlage zum Finanzierungsplan</w:t>
      </w:r>
      <w:r w:rsidR="00B56D02">
        <w:rPr>
          <w:rFonts w:ascii="Noto Sans" w:hAnsi="Noto Sans" w:cs="Times New Roman"/>
          <w:sz w:val="20"/>
          <w:szCs w:val="20"/>
          <w:lang w:eastAsia="de-DE"/>
        </w:rPr>
        <w:t xml:space="preserve"> und geben Sie dem ein zusätzliches Dokument zur Erläuterung bei.</w:t>
      </w:r>
    </w:p>
    <w:p w14:paraId="3DFD9C60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5BD2F8EC" w14:textId="45579840" w:rsidR="00CE4E2F" w:rsidRDefault="00310620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fldChar w:fldCharType="begin"/>
      </w:r>
      <w:r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5309C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>
        <w:rPr>
          <w:rFonts w:ascii="Noto Sans" w:hAnsi="Noto Sans" w:cs="Times New Roman"/>
          <w:sz w:val="20"/>
          <w:szCs w:val="20"/>
          <w:lang w:eastAsia="de-DE"/>
        </w:rPr>
        <w:t xml:space="preserve">Zeit- und Arbeitsplan des Vorhabens inkl. Angabe zu Meilensteinen und Terminierung von </w:t>
      </w:r>
      <w:r w:rsidR="00B2406B">
        <w:rPr>
          <w:rFonts w:ascii="Noto Sans" w:hAnsi="Noto Sans" w:cs="Times New Roman"/>
          <w:sz w:val="20"/>
          <w:szCs w:val="20"/>
          <w:lang w:eastAsia="de-DE"/>
        </w:rPr>
        <w:t xml:space="preserve">Colloquien, Sitzungen, Veranstaltungen, Workshops, </w:t>
      </w:r>
      <w:r>
        <w:rPr>
          <w:rFonts w:ascii="Noto Sans" w:hAnsi="Noto Sans" w:cs="Times New Roman"/>
          <w:sz w:val="20"/>
          <w:szCs w:val="20"/>
          <w:lang w:eastAsia="de-DE"/>
        </w:rPr>
        <w:t>Zwischenergebnissen und de</w:t>
      </w:r>
      <w:r w:rsidR="00B2406B">
        <w:rPr>
          <w:rFonts w:ascii="Noto Sans" w:hAnsi="Noto Sans" w:cs="Times New Roman"/>
          <w:sz w:val="20"/>
          <w:szCs w:val="20"/>
          <w:lang w:eastAsia="de-DE"/>
        </w:rPr>
        <w:t>r</w:t>
      </w:r>
      <w:r>
        <w:rPr>
          <w:rFonts w:ascii="Noto Sans" w:hAnsi="Noto Sans" w:cs="Times New Roman"/>
          <w:sz w:val="20"/>
          <w:szCs w:val="20"/>
          <w:lang w:eastAsia="de-DE"/>
        </w:rPr>
        <w:t xml:space="preserve"> Output</w:t>
      </w:r>
      <w:r w:rsidR="00C2350B">
        <w:rPr>
          <w:rFonts w:ascii="Noto Sans" w:hAnsi="Noto Sans" w:cs="Times New Roman"/>
          <w:sz w:val="20"/>
          <w:szCs w:val="20"/>
          <w:lang w:eastAsia="de-DE"/>
        </w:rPr>
        <w:t>-E</w:t>
      </w:r>
      <w:r w:rsidR="00B2406B">
        <w:rPr>
          <w:rFonts w:ascii="Noto Sans" w:hAnsi="Noto Sans" w:cs="Times New Roman"/>
          <w:sz w:val="20"/>
          <w:szCs w:val="20"/>
          <w:lang w:eastAsia="de-DE"/>
        </w:rPr>
        <w:t>rstellung</w:t>
      </w:r>
      <w:r>
        <w:rPr>
          <w:rFonts w:ascii="Noto Sans" w:hAnsi="Noto Sans" w:cs="Times New Roman"/>
          <w:sz w:val="20"/>
          <w:szCs w:val="20"/>
          <w:lang w:eastAsia="de-DE"/>
        </w:rPr>
        <w:t>.</w:t>
      </w:r>
    </w:p>
    <w:p w14:paraId="5C5EA441" w14:textId="4AD4215C" w:rsidR="007E4EF7" w:rsidRDefault="007E4EF7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4710A428" w14:textId="77777777" w:rsidR="00004A3B" w:rsidRDefault="00004A3B">
      <w:pPr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7247D3FC" w14:textId="77777777" w:rsidR="00004A3B" w:rsidRDefault="00004A3B" w:rsidP="00004A3B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35D02C81" w14:textId="45AF5475" w:rsidR="007E4EF7" w:rsidRPr="00D94E8F" w:rsidRDefault="00310620" w:rsidP="00D94E8F">
      <w:pPr>
        <w:pStyle w:val="Listenabsatz"/>
        <w:numPr>
          <w:ilvl w:val="0"/>
          <w:numId w:val="8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D94E8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7E4EF7" w14:paraId="360F3BB8" w14:textId="77777777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0E481101" w14:textId="2A4FDB00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4" w:type="dxa"/>
            <w:vAlign w:val="bottom"/>
          </w:tcPr>
          <w:p w14:paraId="7DC1196B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73F917B4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7E4EF7" w14:paraId="779693FC" w14:textId="77777777">
        <w:tc>
          <w:tcPr>
            <w:tcW w:w="2841" w:type="dxa"/>
            <w:vAlign w:val="bottom"/>
          </w:tcPr>
          <w:p w14:paraId="0172C7E8" w14:textId="77777777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14:paraId="2B6BBC64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vAlign w:val="bottom"/>
          </w:tcPr>
          <w:p w14:paraId="5F270924" w14:textId="252FAAB6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Antragsteller_in</w:t>
            </w:r>
            <w:r w:rsidR="004F16FB">
              <w:rPr>
                <w:rFonts w:ascii="Noto Sans" w:hAnsi="Noto Sans"/>
                <w:sz w:val="20"/>
                <w:szCs w:val="20"/>
              </w:rPr>
              <w:t xml:space="preserve"> und ggf. der zuständigen Professur</w:t>
            </w:r>
          </w:p>
        </w:tc>
      </w:tr>
      <w:tr w:rsidR="007E4EF7" w14:paraId="74D4AEE1" w14:textId="77777777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66B83443" w14:textId="7A690ECD" w:rsidR="007E4EF7" w:rsidRDefault="00D26A0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noProof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4" w:type="dxa"/>
            <w:vAlign w:val="bottom"/>
          </w:tcPr>
          <w:p w14:paraId="43B9E926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4E32257B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7E4EF7" w14:paraId="6F2D38D9" w14:textId="77777777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45EDB8" w14:textId="77777777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BD689B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630E6D" w14:textId="390AD305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Antragsteller_in</w:t>
            </w:r>
            <w:r w:rsidR="004F16FB">
              <w:rPr>
                <w:rFonts w:ascii="Noto Sans" w:hAnsi="Noto Sans"/>
                <w:sz w:val="20"/>
                <w:szCs w:val="20"/>
              </w:rPr>
              <w:t xml:space="preserve"> und ggf. der zuständigen Professur</w:t>
            </w:r>
          </w:p>
        </w:tc>
      </w:tr>
    </w:tbl>
    <w:p w14:paraId="34EAC116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2CFE4455" w14:textId="77777777" w:rsidR="007E4EF7" w:rsidRDefault="007E4EF7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31903477" w14:textId="2A13D5FA" w:rsidR="007E4EF7" w:rsidRDefault="00D26A0D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Noto Sans" w:hAnsi="Noto Sans"/>
          <w:sz w:val="20"/>
          <w:szCs w:val="20"/>
        </w:rPr>
        <w:instrText xml:space="preserve"> FORMTEXT </w:instrText>
      </w:r>
      <w:r>
        <w:rPr>
          <w:rFonts w:ascii="Noto Sans" w:hAnsi="Noto Sans"/>
          <w:sz w:val="20"/>
          <w:szCs w:val="20"/>
        </w:rPr>
      </w:r>
      <w:r>
        <w:rPr>
          <w:rFonts w:ascii="Noto Sans" w:hAnsi="Noto Sans"/>
          <w:sz w:val="20"/>
          <w:szCs w:val="20"/>
        </w:rPr>
        <w:fldChar w:fldCharType="separate"/>
      </w:r>
      <w:r>
        <w:rPr>
          <w:rFonts w:ascii="Noto Sans" w:hAnsi="Noto Sans"/>
          <w:noProof/>
          <w:sz w:val="20"/>
          <w:szCs w:val="20"/>
        </w:rPr>
        <w:t> </w:t>
      </w:r>
      <w:r>
        <w:rPr>
          <w:rFonts w:ascii="Noto Sans" w:hAnsi="Noto Sans"/>
          <w:noProof/>
          <w:sz w:val="20"/>
          <w:szCs w:val="20"/>
        </w:rPr>
        <w:t> </w:t>
      </w:r>
      <w:r>
        <w:rPr>
          <w:rFonts w:ascii="Noto Sans" w:hAnsi="Noto Sans"/>
          <w:noProof/>
          <w:sz w:val="20"/>
          <w:szCs w:val="20"/>
        </w:rPr>
        <w:t> </w:t>
      </w:r>
      <w:r>
        <w:rPr>
          <w:rFonts w:ascii="Noto Sans" w:hAnsi="Noto Sans"/>
          <w:noProof/>
          <w:sz w:val="20"/>
          <w:szCs w:val="20"/>
        </w:rPr>
        <w:t> </w:t>
      </w:r>
      <w:r>
        <w:rPr>
          <w:rFonts w:ascii="Noto Sans" w:hAnsi="Noto Sans"/>
          <w:noProof/>
          <w:sz w:val="20"/>
          <w:szCs w:val="20"/>
        </w:rPr>
        <w:t> </w:t>
      </w:r>
      <w:r>
        <w:rPr>
          <w:rFonts w:ascii="Noto Sans" w:hAnsi="Noto Sans"/>
          <w:sz w:val="20"/>
          <w:szCs w:val="20"/>
        </w:rPr>
        <w:fldChar w:fldCharType="end"/>
      </w:r>
      <w:bookmarkEnd w:id="3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7E4EF7" w14:paraId="67977A53" w14:textId="77777777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398CEE" w14:textId="77777777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E035D1" w14:textId="77777777" w:rsidR="007E4EF7" w:rsidRDefault="007E4EF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7D64F8" w14:textId="4CE8E4BC" w:rsidR="007E4EF7" w:rsidRDefault="00310620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Unterschrift Antragsteller_in</w:t>
            </w:r>
            <w:r w:rsidR="004F16FB">
              <w:rPr>
                <w:rFonts w:ascii="Noto Sans" w:hAnsi="Noto Sans"/>
                <w:sz w:val="20"/>
                <w:szCs w:val="20"/>
              </w:rPr>
              <w:t xml:space="preserve"> und ggf. der zuständigen Professur</w:t>
            </w:r>
          </w:p>
        </w:tc>
      </w:tr>
    </w:tbl>
    <w:p w14:paraId="6398E57D" w14:textId="77777777" w:rsidR="00B2406B" w:rsidRDefault="00B2406B">
      <w:p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sectPr w:rsidR="00B240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81" w:right="1134" w:bottom="194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B35C" w14:textId="77777777" w:rsidR="005309CF" w:rsidRDefault="005309CF">
      <w:r>
        <w:separator/>
      </w:r>
    </w:p>
  </w:endnote>
  <w:endnote w:type="continuationSeparator" w:id="0">
    <w:p w14:paraId="2EF09EEF" w14:textId="77777777" w:rsidR="005309CF" w:rsidRDefault="005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Bahnschrift Light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SemBd">
    <w:altName w:val="Segoe UI Semibold"/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55412"/>
      <w:docPartObj>
        <w:docPartGallery w:val="Page Numbers (Bottom of Page)"/>
        <w:docPartUnique/>
      </w:docPartObj>
    </w:sdtPr>
    <w:sdtEndPr/>
    <w:sdtContent>
      <w:p w14:paraId="5100E5D9" w14:textId="77777777" w:rsidR="007E4EF7" w:rsidRDefault="0031062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A7E83D6" w14:textId="77777777" w:rsidR="007E4EF7" w:rsidRDefault="007E4EF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FC33" w14:textId="07788DD7" w:rsidR="007E4EF7" w:rsidRDefault="005309CF">
    <w:pPr>
      <w:pStyle w:val="Fuzeile"/>
      <w:framePr w:wrap="notBeside" w:vAnchor="page" w:hAnchor="page" w:x="1290" w:y="15932"/>
      <w:rPr>
        <w:rStyle w:val="Seitenzahl"/>
      </w:rPr>
    </w:pPr>
    <w:sdt>
      <w:sdtPr>
        <w:id w:val="1815222920"/>
      </w:sdtPr>
      <w:sdtEndPr/>
      <w:sdtContent>
        <w:r w:rsidR="00310620">
          <w:rPr>
            <w:rStyle w:val="Seitenzahl"/>
            <w:color w:val="00869A"/>
          </w:rPr>
          <w:fldChar w:fldCharType="begin"/>
        </w:r>
        <w:r w:rsidR="00310620">
          <w:rPr>
            <w:rStyle w:val="Seitenzahl"/>
            <w:color w:val="00869A"/>
          </w:rPr>
          <w:instrText xml:space="preserve"> PAGE </w:instrText>
        </w:r>
        <w:r w:rsidR="00310620">
          <w:rPr>
            <w:rStyle w:val="Seitenzahl"/>
            <w:color w:val="00869A"/>
          </w:rPr>
          <w:fldChar w:fldCharType="separate"/>
        </w:r>
        <w:r w:rsidR="00D22138">
          <w:rPr>
            <w:rStyle w:val="Seitenzahl"/>
            <w:noProof/>
            <w:color w:val="00869A"/>
          </w:rPr>
          <w:t>2</w:t>
        </w:r>
        <w:r w:rsidR="00310620">
          <w:rPr>
            <w:rStyle w:val="Seitenzahl"/>
            <w:color w:val="00869A"/>
          </w:rPr>
          <w:fldChar w:fldCharType="end"/>
        </w:r>
      </w:sdtContent>
    </w:sdt>
  </w:p>
  <w:p w14:paraId="7C8EE9EB" w14:textId="77777777" w:rsidR="007E4EF7" w:rsidRDefault="00310620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307A5" wp14:editId="5E791F87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6F13A" w14:textId="77777777" w:rsidR="007E4EF7" w:rsidRDefault="0031062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958DA55" wp14:editId="10BCD8D5">
                                <wp:extent cx="54886" cy="180340"/>
                                <wp:effectExtent l="0" t="0" r="0" b="0"/>
                                <wp:docPr id="4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klammer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F307A5" id="Textfeld 11" o:spid="_x0000_s1026" style="position:absolute;left:0;text-align:left;margin-left:-.15pt;margin-top:-31.1pt;width:6.05pt;height:3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" filled="f" stroked="f" strokeweight=".5pt">
              <v:textbox style="mso-fit-shape-to-text:t" inset="0,0,0,0">
                <w:txbxContent>
                  <w:p w14:paraId="4E06F13A" w14:textId="77777777" w:rsidR="007E4EF7" w:rsidRDefault="0031062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958DA55" wp14:editId="10BCD8D5">
                          <wp:extent cx="54886" cy="180340"/>
                          <wp:effectExtent l="0" t="0" r="0" b="0"/>
                          <wp:docPr id="4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klammer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BA8E" w14:textId="77777777" w:rsidR="007E4EF7" w:rsidRDefault="00310620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2E6A3789" wp14:editId="3BE151AB">
          <wp:extent cx="7564671" cy="1079795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foote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14A8" w14:textId="77777777" w:rsidR="005309CF" w:rsidRDefault="005309CF">
      <w:r>
        <w:separator/>
      </w:r>
    </w:p>
  </w:footnote>
  <w:footnote w:type="continuationSeparator" w:id="0">
    <w:p w14:paraId="30C9C158" w14:textId="77777777" w:rsidR="005309CF" w:rsidRDefault="0053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F14E" w14:textId="77777777" w:rsidR="007E4EF7" w:rsidRDefault="00310620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45C1D052" wp14:editId="3761AB3D">
          <wp:extent cx="7555052" cy="1980155"/>
          <wp:effectExtent l="0" t="0" r="1905" b="127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C19" w14:textId="77777777" w:rsidR="007E4EF7" w:rsidRDefault="00310620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67BB6F08" wp14:editId="1C9F82D0">
          <wp:extent cx="7556616" cy="1767254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header.png"/>
                  <pic:cNvPicPr>
                    <a:picLocks noChangeAspect="1"/>
                  </pic:cNvPicPr>
                </pic:nvPicPr>
                <pic:blipFill>
                  <a:blip r:embed="rId1"/>
                  <a:srcRect b="10769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B5"/>
    <w:multiLevelType w:val="hybridMultilevel"/>
    <w:tmpl w:val="74185F1C"/>
    <w:lvl w:ilvl="0" w:tplc="2780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12132E">
      <w:start w:val="1"/>
      <w:numFmt w:val="lowerLetter"/>
      <w:lvlText w:val="%2."/>
      <w:lvlJc w:val="left"/>
      <w:pPr>
        <w:ind w:left="1440" w:hanging="360"/>
      </w:pPr>
    </w:lvl>
    <w:lvl w:ilvl="2" w:tplc="2842EEFE">
      <w:start w:val="1"/>
      <w:numFmt w:val="lowerRoman"/>
      <w:lvlText w:val="%3."/>
      <w:lvlJc w:val="right"/>
      <w:pPr>
        <w:ind w:left="2160" w:hanging="180"/>
      </w:pPr>
    </w:lvl>
    <w:lvl w:ilvl="3" w:tplc="136C5E0A">
      <w:start w:val="1"/>
      <w:numFmt w:val="decimal"/>
      <w:lvlText w:val="%4."/>
      <w:lvlJc w:val="left"/>
      <w:pPr>
        <w:ind w:left="2880" w:hanging="360"/>
      </w:pPr>
    </w:lvl>
    <w:lvl w:ilvl="4" w:tplc="1922937E">
      <w:start w:val="1"/>
      <w:numFmt w:val="lowerLetter"/>
      <w:lvlText w:val="%5."/>
      <w:lvlJc w:val="left"/>
      <w:pPr>
        <w:ind w:left="3600" w:hanging="360"/>
      </w:pPr>
    </w:lvl>
    <w:lvl w:ilvl="5" w:tplc="D0303BB2">
      <w:start w:val="1"/>
      <w:numFmt w:val="lowerRoman"/>
      <w:lvlText w:val="%6."/>
      <w:lvlJc w:val="right"/>
      <w:pPr>
        <w:ind w:left="4320" w:hanging="180"/>
      </w:pPr>
    </w:lvl>
    <w:lvl w:ilvl="6" w:tplc="8EC8F72A">
      <w:start w:val="1"/>
      <w:numFmt w:val="decimal"/>
      <w:lvlText w:val="%7."/>
      <w:lvlJc w:val="left"/>
      <w:pPr>
        <w:ind w:left="5040" w:hanging="360"/>
      </w:pPr>
    </w:lvl>
    <w:lvl w:ilvl="7" w:tplc="8F3EDD38">
      <w:start w:val="1"/>
      <w:numFmt w:val="lowerLetter"/>
      <w:lvlText w:val="%8."/>
      <w:lvlJc w:val="left"/>
      <w:pPr>
        <w:ind w:left="5760" w:hanging="360"/>
      </w:pPr>
    </w:lvl>
    <w:lvl w:ilvl="8" w:tplc="58AC3B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5D4"/>
    <w:multiLevelType w:val="hybridMultilevel"/>
    <w:tmpl w:val="CEF62E44"/>
    <w:lvl w:ilvl="0" w:tplc="69B0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B8758C">
      <w:start w:val="1"/>
      <w:numFmt w:val="lowerLetter"/>
      <w:lvlText w:val="%2."/>
      <w:lvlJc w:val="left"/>
      <w:pPr>
        <w:ind w:left="1440" w:hanging="360"/>
      </w:pPr>
    </w:lvl>
    <w:lvl w:ilvl="2" w:tplc="E02CB04C">
      <w:start w:val="1"/>
      <w:numFmt w:val="lowerRoman"/>
      <w:lvlText w:val="%3."/>
      <w:lvlJc w:val="right"/>
      <w:pPr>
        <w:ind w:left="2160" w:hanging="180"/>
      </w:pPr>
    </w:lvl>
    <w:lvl w:ilvl="3" w:tplc="D9FAECD2">
      <w:start w:val="1"/>
      <w:numFmt w:val="decimal"/>
      <w:lvlText w:val="%4."/>
      <w:lvlJc w:val="left"/>
      <w:pPr>
        <w:ind w:left="2880" w:hanging="360"/>
      </w:pPr>
    </w:lvl>
    <w:lvl w:ilvl="4" w:tplc="E3C45638">
      <w:start w:val="1"/>
      <w:numFmt w:val="lowerLetter"/>
      <w:lvlText w:val="%5."/>
      <w:lvlJc w:val="left"/>
      <w:pPr>
        <w:ind w:left="3600" w:hanging="360"/>
      </w:pPr>
    </w:lvl>
    <w:lvl w:ilvl="5" w:tplc="1C80D8BE">
      <w:start w:val="1"/>
      <w:numFmt w:val="lowerRoman"/>
      <w:lvlText w:val="%6."/>
      <w:lvlJc w:val="right"/>
      <w:pPr>
        <w:ind w:left="4320" w:hanging="180"/>
      </w:pPr>
    </w:lvl>
    <w:lvl w:ilvl="6" w:tplc="B4A48AC8">
      <w:start w:val="1"/>
      <w:numFmt w:val="decimal"/>
      <w:lvlText w:val="%7."/>
      <w:lvlJc w:val="left"/>
      <w:pPr>
        <w:ind w:left="5040" w:hanging="360"/>
      </w:pPr>
    </w:lvl>
    <w:lvl w:ilvl="7" w:tplc="7DFCBB92">
      <w:start w:val="1"/>
      <w:numFmt w:val="lowerLetter"/>
      <w:lvlText w:val="%8."/>
      <w:lvlJc w:val="left"/>
      <w:pPr>
        <w:ind w:left="5760" w:hanging="360"/>
      </w:pPr>
    </w:lvl>
    <w:lvl w:ilvl="8" w:tplc="8898D0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E4A"/>
    <w:multiLevelType w:val="hybridMultilevel"/>
    <w:tmpl w:val="C16A849C"/>
    <w:lvl w:ilvl="0" w:tplc="DEC011C8">
      <w:start w:val="1"/>
      <w:numFmt w:val="bullet"/>
      <w:lvlText w:val="•"/>
      <w:lvlJc w:val="left"/>
      <w:pPr>
        <w:ind w:left="720" w:hanging="360"/>
      </w:pPr>
    </w:lvl>
    <w:lvl w:ilvl="1" w:tplc="A82E873C">
      <w:start w:val="1"/>
      <w:numFmt w:val="decimal"/>
      <w:lvlText w:val=""/>
      <w:lvlJc w:val="left"/>
    </w:lvl>
    <w:lvl w:ilvl="2" w:tplc="854AE7AA">
      <w:start w:val="1"/>
      <w:numFmt w:val="decimal"/>
      <w:lvlText w:val=""/>
      <w:lvlJc w:val="left"/>
    </w:lvl>
    <w:lvl w:ilvl="3" w:tplc="2028F194">
      <w:start w:val="1"/>
      <w:numFmt w:val="decimal"/>
      <w:lvlText w:val=""/>
      <w:lvlJc w:val="left"/>
    </w:lvl>
    <w:lvl w:ilvl="4" w:tplc="79680BF6">
      <w:start w:val="1"/>
      <w:numFmt w:val="decimal"/>
      <w:lvlText w:val=""/>
      <w:lvlJc w:val="left"/>
    </w:lvl>
    <w:lvl w:ilvl="5" w:tplc="3EDE3E0C">
      <w:start w:val="1"/>
      <w:numFmt w:val="decimal"/>
      <w:lvlText w:val=""/>
      <w:lvlJc w:val="left"/>
    </w:lvl>
    <w:lvl w:ilvl="6" w:tplc="D74888FE">
      <w:start w:val="1"/>
      <w:numFmt w:val="decimal"/>
      <w:lvlText w:val=""/>
      <w:lvlJc w:val="left"/>
    </w:lvl>
    <w:lvl w:ilvl="7" w:tplc="F7725DE8">
      <w:start w:val="1"/>
      <w:numFmt w:val="decimal"/>
      <w:lvlText w:val=""/>
      <w:lvlJc w:val="left"/>
    </w:lvl>
    <w:lvl w:ilvl="8" w:tplc="E30AA314">
      <w:start w:val="1"/>
      <w:numFmt w:val="decimal"/>
      <w:lvlText w:val=""/>
      <w:lvlJc w:val="left"/>
    </w:lvl>
  </w:abstractNum>
  <w:abstractNum w:abstractNumId="3" w15:restartNumberingAfterBreak="0">
    <w:nsid w:val="18E12763"/>
    <w:multiLevelType w:val="hybridMultilevel"/>
    <w:tmpl w:val="6E5C38F4"/>
    <w:lvl w:ilvl="0" w:tplc="5092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0EEDCC">
      <w:start w:val="1"/>
      <w:numFmt w:val="lowerLetter"/>
      <w:lvlText w:val="%2."/>
      <w:lvlJc w:val="left"/>
      <w:pPr>
        <w:ind w:left="1440" w:hanging="360"/>
      </w:pPr>
    </w:lvl>
    <w:lvl w:ilvl="2" w:tplc="4216957E">
      <w:start w:val="1"/>
      <w:numFmt w:val="lowerRoman"/>
      <w:lvlText w:val="%3."/>
      <w:lvlJc w:val="right"/>
      <w:pPr>
        <w:ind w:left="2160" w:hanging="180"/>
      </w:pPr>
    </w:lvl>
    <w:lvl w:ilvl="3" w:tplc="8B4EB5D0">
      <w:start w:val="1"/>
      <w:numFmt w:val="decimal"/>
      <w:lvlText w:val="%4."/>
      <w:lvlJc w:val="left"/>
      <w:pPr>
        <w:ind w:left="2880" w:hanging="360"/>
      </w:pPr>
    </w:lvl>
    <w:lvl w:ilvl="4" w:tplc="6BC86824">
      <w:start w:val="1"/>
      <w:numFmt w:val="lowerLetter"/>
      <w:lvlText w:val="%5."/>
      <w:lvlJc w:val="left"/>
      <w:pPr>
        <w:ind w:left="3600" w:hanging="360"/>
      </w:pPr>
    </w:lvl>
    <w:lvl w:ilvl="5" w:tplc="A57E5BD2">
      <w:start w:val="1"/>
      <w:numFmt w:val="lowerRoman"/>
      <w:lvlText w:val="%6."/>
      <w:lvlJc w:val="right"/>
      <w:pPr>
        <w:ind w:left="4320" w:hanging="180"/>
      </w:pPr>
    </w:lvl>
    <w:lvl w:ilvl="6" w:tplc="13980D16">
      <w:start w:val="1"/>
      <w:numFmt w:val="decimal"/>
      <w:lvlText w:val="%7."/>
      <w:lvlJc w:val="left"/>
      <w:pPr>
        <w:ind w:left="5040" w:hanging="360"/>
      </w:pPr>
    </w:lvl>
    <w:lvl w:ilvl="7" w:tplc="5CBAD706">
      <w:start w:val="1"/>
      <w:numFmt w:val="lowerLetter"/>
      <w:lvlText w:val="%8."/>
      <w:lvlJc w:val="left"/>
      <w:pPr>
        <w:ind w:left="5760" w:hanging="360"/>
      </w:pPr>
    </w:lvl>
    <w:lvl w:ilvl="8" w:tplc="A34ACB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5984"/>
    <w:multiLevelType w:val="hybridMultilevel"/>
    <w:tmpl w:val="B6C08972"/>
    <w:lvl w:ilvl="0" w:tplc="50F2C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66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C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2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2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E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03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0AA"/>
    <w:multiLevelType w:val="hybridMultilevel"/>
    <w:tmpl w:val="96746FC2"/>
    <w:lvl w:ilvl="0" w:tplc="C0F02C0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color w:val="0096AA"/>
        <w:sz w:val="22"/>
      </w:rPr>
    </w:lvl>
    <w:lvl w:ilvl="1" w:tplc="2DC09840">
      <w:start w:val="1"/>
      <w:numFmt w:val="lowerLetter"/>
      <w:lvlText w:val="%2."/>
      <w:lvlJc w:val="left"/>
      <w:pPr>
        <w:ind w:left="1440" w:hanging="360"/>
      </w:pPr>
    </w:lvl>
    <w:lvl w:ilvl="2" w:tplc="7A1CF988">
      <w:start w:val="1"/>
      <w:numFmt w:val="lowerRoman"/>
      <w:lvlText w:val="%3."/>
      <w:lvlJc w:val="right"/>
      <w:pPr>
        <w:ind w:left="2160" w:hanging="180"/>
      </w:pPr>
    </w:lvl>
    <w:lvl w:ilvl="3" w:tplc="97BA31A6">
      <w:start w:val="1"/>
      <w:numFmt w:val="decimal"/>
      <w:lvlText w:val="%4."/>
      <w:lvlJc w:val="left"/>
      <w:pPr>
        <w:ind w:left="2880" w:hanging="360"/>
      </w:pPr>
    </w:lvl>
    <w:lvl w:ilvl="4" w:tplc="F99ECC58">
      <w:start w:val="1"/>
      <w:numFmt w:val="lowerLetter"/>
      <w:lvlText w:val="%5."/>
      <w:lvlJc w:val="left"/>
      <w:pPr>
        <w:ind w:left="3600" w:hanging="360"/>
      </w:pPr>
    </w:lvl>
    <w:lvl w:ilvl="5" w:tplc="D88A9E28">
      <w:start w:val="1"/>
      <w:numFmt w:val="lowerRoman"/>
      <w:lvlText w:val="%6."/>
      <w:lvlJc w:val="right"/>
      <w:pPr>
        <w:ind w:left="4320" w:hanging="180"/>
      </w:pPr>
    </w:lvl>
    <w:lvl w:ilvl="6" w:tplc="1298A176">
      <w:start w:val="1"/>
      <w:numFmt w:val="decimal"/>
      <w:lvlText w:val="%7."/>
      <w:lvlJc w:val="left"/>
      <w:pPr>
        <w:ind w:left="5040" w:hanging="360"/>
      </w:pPr>
    </w:lvl>
    <w:lvl w:ilvl="7" w:tplc="A4747DB4">
      <w:start w:val="1"/>
      <w:numFmt w:val="lowerLetter"/>
      <w:lvlText w:val="%8."/>
      <w:lvlJc w:val="left"/>
      <w:pPr>
        <w:ind w:left="5760" w:hanging="360"/>
      </w:pPr>
    </w:lvl>
    <w:lvl w:ilvl="8" w:tplc="D6A4DE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26D7"/>
    <w:multiLevelType w:val="hybridMultilevel"/>
    <w:tmpl w:val="8C6C99FC"/>
    <w:lvl w:ilvl="0" w:tplc="CE18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C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4E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49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88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06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AF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8E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7894"/>
    <w:multiLevelType w:val="hybridMultilevel"/>
    <w:tmpl w:val="1A3AA2BA"/>
    <w:lvl w:ilvl="0" w:tplc="3FF03B5A">
      <w:start w:val="1"/>
      <w:numFmt w:val="upperRoman"/>
      <w:lvlText w:val="%1."/>
      <w:lvlJc w:val="right"/>
      <w:pPr>
        <w:ind w:left="720" w:hanging="360"/>
      </w:pPr>
    </w:lvl>
    <w:lvl w:ilvl="1" w:tplc="3FF64308">
      <w:start w:val="1"/>
      <w:numFmt w:val="lowerLetter"/>
      <w:lvlText w:val="%2."/>
      <w:lvlJc w:val="left"/>
      <w:pPr>
        <w:ind w:left="1440" w:hanging="360"/>
      </w:pPr>
    </w:lvl>
    <w:lvl w:ilvl="2" w:tplc="1BE2F998">
      <w:start w:val="1"/>
      <w:numFmt w:val="lowerRoman"/>
      <w:lvlText w:val="%3."/>
      <w:lvlJc w:val="right"/>
      <w:pPr>
        <w:ind w:left="2160" w:hanging="180"/>
      </w:pPr>
    </w:lvl>
    <w:lvl w:ilvl="3" w:tplc="E7A08FF0">
      <w:start w:val="1"/>
      <w:numFmt w:val="decimal"/>
      <w:lvlText w:val="%4."/>
      <w:lvlJc w:val="left"/>
      <w:pPr>
        <w:ind w:left="2880" w:hanging="360"/>
      </w:pPr>
    </w:lvl>
    <w:lvl w:ilvl="4" w:tplc="7046BD44">
      <w:start w:val="1"/>
      <w:numFmt w:val="lowerLetter"/>
      <w:lvlText w:val="%5."/>
      <w:lvlJc w:val="left"/>
      <w:pPr>
        <w:ind w:left="3600" w:hanging="360"/>
      </w:pPr>
    </w:lvl>
    <w:lvl w:ilvl="5" w:tplc="77B00082">
      <w:start w:val="1"/>
      <w:numFmt w:val="lowerRoman"/>
      <w:lvlText w:val="%6."/>
      <w:lvlJc w:val="right"/>
      <w:pPr>
        <w:ind w:left="4320" w:hanging="180"/>
      </w:pPr>
    </w:lvl>
    <w:lvl w:ilvl="6" w:tplc="C360B7A6">
      <w:start w:val="1"/>
      <w:numFmt w:val="decimal"/>
      <w:lvlText w:val="%7."/>
      <w:lvlJc w:val="left"/>
      <w:pPr>
        <w:ind w:left="5040" w:hanging="360"/>
      </w:pPr>
    </w:lvl>
    <w:lvl w:ilvl="7" w:tplc="DA6280E6">
      <w:start w:val="1"/>
      <w:numFmt w:val="lowerLetter"/>
      <w:lvlText w:val="%8."/>
      <w:lvlJc w:val="left"/>
      <w:pPr>
        <w:ind w:left="5760" w:hanging="360"/>
      </w:pPr>
    </w:lvl>
    <w:lvl w:ilvl="8" w:tplc="9EBE5B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52E1"/>
    <w:multiLevelType w:val="hybridMultilevel"/>
    <w:tmpl w:val="9E3620F0"/>
    <w:lvl w:ilvl="0" w:tplc="E8EC2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43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2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B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E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C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AD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7"/>
    <w:rsid w:val="00004A3B"/>
    <w:rsid w:val="000327C2"/>
    <w:rsid w:val="000C7210"/>
    <w:rsid w:val="001B40D2"/>
    <w:rsid w:val="002E459F"/>
    <w:rsid w:val="00310620"/>
    <w:rsid w:val="0041414F"/>
    <w:rsid w:val="004759C0"/>
    <w:rsid w:val="004A39E1"/>
    <w:rsid w:val="004D3B59"/>
    <w:rsid w:val="004F16FB"/>
    <w:rsid w:val="00522320"/>
    <w:rsid w:val="005309CF"/>
    <w:rsid w:val="005E0239"/>
    <w:rsid w:val="006345A1"/>
    <w:rsid w:val="00690890"/>
    <w:rsid w:val="006A298A"/>
    <w:rsid w:val="006B1B63"/>
    <w:rsid w:val="00727DF4"/>
    <w:rsid w:val="00792B70"/>
    <w:rsid w:val="007A4550"/>
    <w:rsid w:val="007D356A"/>
    <w:rsid w:val="007E4EF7"/>
    <w:rsid w:val="00804AE2"/>
    <w:rsid w:val="008D24A2"/>
    <w:rsid w:val="00A20338"/>
    <w:rsid w:val="00A745E2"/>
    <w:rsid w:val="00AF4F2C"/>
    <w:rsid w:val="00B2103F"/>
    <w:rsid w:val="00B2406B"/>
    <w:rsid w:val="00B56D02"/>
    <w:rsid w:val="00B6274C"/>
    <w:rsid w:val="00B72C1A"/>
    <w:rsid w:val="00B967CB"/>
    <w:rsid w:val="00BF0CB4"/>
    <w:rsid w:val="00C06AC6"/>
    <w:rsid w:val="00C21C89"/>
    <w:rsid w:val="00C2350B"/>
    <w:rsid w:val="00C4664C"/>
    <w:rsid w:val="00CE4E2F"/>
    <w:rsid w:val="00D0281F"/>
    <w:rsid w:val="00D22138"/>
    <w:rsid w:val="00D26A0D"/>
    <w:rsid w:val="00D4074F"/>
    <w:rsid w:val="00D94E8F"/>
    <w:rsid w:val="00DB1D6B"/>
    <w:rsid w:val="00E07202"/>
    <w:rsid w:val="00E21550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BD6"/>
  <w15:docId w15:val="{DDBE309E-457F-481C-B7CC-8D8D0A6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p1">
    <w:name w:val="p1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Pr>
      <w:rFonts w:ascii="Noto Sans SemBd" w:hAnsi="Noto Sans SemB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6">
    <w:name w:val="p6"/>
    <w:basedOn w:val="Standar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7">
    <w:name w:val="p7"/>
    <w:basedOn w:val="Standar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074F"/>
    <w:rPr>
      <w:color w:val="954F72" w:themeColor="followedHyperlink"/>
      <w:u w:val="singl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F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rag-pw@aiwg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Stefanie Golla</cp:lastModifiedBy>
  <cp:revision>7</cp:revision>
  <dcterms:created xsi:type="dcterms:W3CDTF">2023-01-16T16:43:00Z</dcterms:created>
  <dcterms:modified xsi:type="dcterms:W3CDTF">2023-03-01T14:25:00Z</dcterms:modified>
</cp:coreProperties>
</file>